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E75387E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A0458B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29E9FDC3" w14:textId="77777777" w:rsidR="008D7041" w:rsidRPr="008D7041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w Nowych </w:t>
      </w:r>
    </w:p>
    <w:p w14:paraId="10B8E79A" w14:textId="77777777" w:rsidR="008D7041" w:rsidRPr="008D7041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Proboszczewicach, </w:t>
      </w:r>
    </w:p>
    <w:p w14:paraId="06F10C8B" w14:textId="2099B68B" w:rsidR="00C03955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  <w:t>ul. Bielska 2a, 09-412 Proboszczewice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3DFF19C6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Dostawę</w:t>
      </w:r>
      <w:r w:rsidR="001C5742" w:rsidRPr="001C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montaż </w:t>
      </w:r>
      <w:r w:rsidR="0039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dwóch </w:t>
      </w:r>
      <w:r w:rsidR="001C5742" w:rsidRPr="001C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bram segmentow</w:t>
      </w:r>
      <w:r w:rsidR="0039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ych</w:t>
      </w:r>
    </w:p>
    <w:p w14:paraId="1762CBCB" w14:textId="61B91C81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397DEC">
        <w:rPr>
          <w:rFonts w:ascii="Times New Roman" w:hAnsi="Times New Roman" w:cs="Times New Roman"/>
          <w:b/>
        </w:rPr>
        <w:t>ogłoszenie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3D1A8868" w14:textId="77777777" w:rsidR="00397DEC" w:rsidRDefault="00397DEC" w:rsidP="00397DEC">
      <w:pPr>
        <w:shd w:val="clear" w:color="auto" w:fill="EAF1DD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wyliczoną zgodnie z poniższą tabelą – do uzupełnienia przez Wykonawcę: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827"/>
        <w:gridCol w:w="1134"/>
        <w:gridCol w:w="1302"/>
        <w:gridCol w:w="1559"/>
        <w:gridCol w:w="992"/>
        <w:gridCol w:w="1559"/>
      </w:tblGrid>
      <w:tr w:rsidR="003A5A18" w:rsidRPr="006B5F8B" w14:paraId="33D8F931" w14:textId="77777777" w:rsidTr="003A5A18">
        <w:trPr>
          <w:trHeight w:val="1229"/>
        </w:trPr>
        <w:tc>
          <w:tcPr>
            <w:tcW w:w="564" w:type="dxa"/>
            <w:shd w:val="clear" w:color="auto" w:fill="auto"/>
            <w:vAlign w:val="center"/>
          </w:tcPr>
          <w:p w14:paraId="5FA7C9D7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commentRangeStart w:id="5"/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F7307F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00C477D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F479A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</w:t>
            </w:r>
          </w:p>
          <w:p w14:paraId="550A9378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C84919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90A24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netto [zł]</w:t>
            </w:r>
          </w:p>
          <w:p w14:paraId="2EF6DA8D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B1409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podatku VAT [%]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C7BAE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 brutto [zł] </w:t>
            </w:r>
          </w:p>
          <w:p w14:paraId="6E1196F4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6 + kol. 7)</w:t>
            </w:r>
          </w:p>
        </w:tc>
      </w:tr>
      <w:tr w:rsidR="003A5A18" w:rsidRPr="006B5F8B" w14:paraId="72CACA58" w14:textId="77777777" w:rsidTr="003A5A18">
        <w:trPr>
          <w:trHeight w:val="7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8BAB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E1CF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18F00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D3CE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79C1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9484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A56A8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488B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3A5A18" w:rsidRPr="006B5F8B" w14:paraId="68FDE0AB" w14:textId="77777777" w:rsidTr="003A5A18">
        <w:trPr>
          <w:trHeight w:val="737"/>
        </w:trPr>
        <w:tc>
          <w:tcPr>
            <w:tcW w:w="564" w:type="dxa"/>
            <w:shd w:val="clear" w:color="auto" w:fill="auto"/>
            <w:vAlign w:val="center"/>
          </w:tcPr>
          <w:p w14:paraId="68C1879B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14:paraId="3B7B0E6B" w14:textId="7E100EBD" w:rsidR="003A5A18" w:rsidRPr="003A5A18" w:rsidRDefault="003A5A18" w:rsidP="003A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Brama segmentowa, </w:t>
            </w:r>
            <w:r w:rsidR="00EE6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spełniająca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OPZ</w:t>
            </w:r>
          </w:p>
          <w:p w14:paraId="2CCC3A94" w14:textId="77777777" w:rsidR="003A5A18" w:rsidRPr="006B5F8B" w:rsidRDefault="003A5A18" w:rsidP="003A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31F01DA7" w14:textId="285474E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AE59FF" w14:textId="115795E8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F6CAC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B8BE93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74012A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D9A85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A18" w:rsidRPr="006B5F8B" w14:paraId="54824518" w14:textId="77777777" w:rsidTr="003A5A18">
        <w:trPr>
          <w:trHeight w:val="524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0DFCD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CB6B9F4" w14:textId="4CA249D9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Dostawa, montaż, uruchomienie </w:t>
            </w:r>
            <w:r w:rsidR="00B4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wraz z pozostałymi pracami i wymogami, o których mowa w OPZ</w:t>
            </w:r>
          </w:p>
          <w:p w14:paraId="7908907E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9C1D38" w14:textId="5A70F30B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19D976" w14:textId="185929C0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B88832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913F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08BC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EEE3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A18" w:rsidRPr="006B5F8B" w14:paraId="01DA3B36" w14:textId="77777777" w:rsidTr="003A5A18">
        <w:trPr>
          <w:trHeight w:val="524"/>
        </w:trPr>
        <w:tc>
          <w:tcPr>
            <w:tcW w:w="53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8043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poz. 1 i 2 – Cena Oferty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25C4F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commentRangeEnd w:id="5"/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5C37F6" w14:textId="77777777" w:rsidR="003A5A18" w:rsidRPr="006B5F8B" w:rsidRDefault="00B459C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5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BC79" w14:textId="77777777" w:rsidR="003A5A18" w:rsidRPr="006B5F8B" w:rsidRDefault="003A5A18" w:rsidP="00E9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ED8C1F" w14:textId="23A662D6" w:rsidR="00916906" w:rsidRPr="009161AD" w:rsidRDefault="00397DEC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  <w:r w:rsidR="00916906"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="00916906"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="00916906"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="00916906"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="00916906"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="00916906"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3BC3E7FF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A0458B">
        <w:rPr>
          <w:rFonts w:ascii="Times New Roman" w:hAnsi="Times New Roman" w:cs="Times New Roman"/>
        </w:rPr>
        <w:t>60</w:t>
      </w:r>
      <w:r w:rsidR="00C74BCF">
        <w:rPr>
          <w:rFonts w:ascii="Times New Roman" w:hAnsi="Times New Roman" w:cs="Times New Roman"/>
        </w:rPr>
        <w:t xml:space="preserve">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60559B9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3A5A18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3A5A18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195C46EA" w14:textId="6B4A56D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3A5A18">
        <w:rPr>
          <w:rFonts w:ascii="Times New Roman" w:hAnsi="Times New Roman" w:cs="Times New Roman"/>
        </w:rPr>
        <w:t>Nowe Proboszczewice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6"/>
      <w:footerReference w:type="default" r:id="rId17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Mariusz Bugalski" w:date="2023-11-17T12:41:00Z" w:initials="MB">
    <w:p w14:paraId="08F7EFD0" w14:textId="1B1A140B" w:rsidR="00B459C8" w:rsidRDefault="00B459C8">
      <w:pPr>
        <w:pStyle w:val="Tekstkomentarza"/>
      </w:pPr>
      <w:r>
        <w:rPr>
          <w:rStyle w:val="Odwoaniedokomentarza"/>
        </w:rPr>
        <w:annotationRef/>
      </w:r>
      <w:r>
        <w:t>Do akceptacji.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F7EF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8ADA32" w16cex:dateUtc="2023-11-17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7EFD0" w16cid:durableId="718AD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709B" w14:textId="77777777" w:rsidR="006B6F65" w:rsidRDefault="006B6F65" w:rsidP="00590D12">
      <w:pPr>
        <w:spacing w:after="0" w:line="240" w:lineRule="auto"/>
      </w:pPr>
      <w:r>
        <w:separator/>
      </w:r>
    </w:p>
  </w:endnote>
  <w:endnote w:type="continuationSeparator" w:id="0">
    <w:p w14:paraId="225A88CF" w14:textId="77777777" w:rsidR="006B6F65" w:rsidRDefault="006B6F65" w:rsidP="00590D12">
      <w:pPr>
        <w:spacing w:after="0" w:line="240" w:lineRule="auto"/>
      </w:pPr>
      <w:r>
        <w:continuationSeparator/>
      </w:r>
    </w:p>
  </w:endnote>
  <w:endnote w:type="continuationNotice" w:id="1">
    <w:p w14:paraId="4108C52C" w14:textId="77777777" w:rsidR="006B6F65" w:rsidRDefault="006B6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277D" w14:textId="77777777" w:rsidR="006B6F65" w:rsidRDefault="006B6F65" w:rsidP="00590D12">
      <w:pPr>
        <w:spacing w:after="0" w:line="240" w:lineRule="auto"/>
      </w:pPr>
      <w:r>
        <w:separator/>
      </w:r>
    </w:p>
  </w:footnote>
  <w:footnote w:type="continuationSeparator" w:id="0">
    <w:p w14:paraId="13DCB9FF" w14:textId="77777777" w:rsidR="006B6F65" w:rsidRDefault="006B6F65" w:rsidP="00590D12">
      <w:pPr>
        <w:spacing w:after="0" w:line="240" w:lineRule="auto"/>
      </w:pPr>
      <w:r>
        <w:continuationSeparator/>
      </w:r>
    </w:p>
  </w:footnote>
  <w:footnote w:type="continuationNotice" w:id="1">
    <w:p w14:paraId="2025A216" w14:textId="77777777" w:rsidR="006B6F65" w:rsidRDefault="006B6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Bugalski">
    <w15:presenceInfo w15:providerId="None" w15:userId="Mariusz Bug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3C5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97DEC"/>
    <w:rsid w:val="003A38FE"/>
    <w:rsid w:val="003A5A18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B6F65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D7041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458B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459C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E6D0D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5</cp:revision>
  <dcterms:created xsi:type="dcterms:W3CDTF">2023-11-17T11:28:00Z</dcterms:created>
  <dcterms:modified xsi:type="dcterms:W3CDTF">2023-11-17T11:42:00Z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