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293" w14:textId="67289776" w:rsidR="000176E9" w:rsidRDefault="00000000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000000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Nr tel. ..........................................................................................</w:t>
      </w:r>
    </w:p>
    <w:p w14:paraId="6E8A078B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Adres e – mail ..............................................................................</w:t>
      </w:r>
    </w:p>
    <w:p w14:paraId="40505C7A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000000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0000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4352E97" w14:textId="77777777" w:rsidR="000176E9" w:rsidRDefault="00000000" w:rsidP="00E00E6C">
      <w:pPr>
        <w:spacing w:line="240" w:lineRule="auto"/>
        <w:ind w:left="467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7491F03" w14:textId="77777777" w:rsidR="000176E9" w:rsidRDefault="00000000" w:rsidP="00E00E6C">
      <w:pPr>
        <w:tabs>
          <w:tab w:val="left" w:pos="4536"/>
        </w:tabs>
        <w:spacing w:after="0"/>
        <w:ind w:left="4678" w:hanging="567"/>
        <w:rPr>
          <w:rStyle w:val="Pogrubienie"/>
          <w:rFonts w:ascii="Arial" w:hAnsi="Arial" w:cs="Arial"/>
        </w:rPr>
      </w:pPr>
      <w:bookmarkStart w:id="2" w:name="_Toc458761908"/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  <w:r>
        <w:rPr>
          <w:rStyle w:val="Pogrubienie"/>
          <w:rFonts w:ascii="Arial" w:hAnsi="Arial" w:cs="Arial"/>
        </w:rPr>
        <w:tab/>
      </w:r>
    </w:p>
    <w:p w14:paraId="3B378CDC" w14:textId="6570F090" w:rsidR="000176E9" w:rsidRDefault="00000000" w:rsidP="00E00E6C">
      <w:pPr>
        <w:tabs>
          <w:tab w:val="left" w:pos="4253"/>
        </w:tabs>
        <w:spacing w:after="0"/>
        <w:ind w:left="4678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eastAsia="Times New Roman" w:hAnsi="Arial" w:cs="Arial"/>
          <w:lang w:val="en-GB" w:eastAsia="pl-PL"/>
        </w:rPr>
        <w:t>Oddział Spółki w Gądkach</w:t>
      </w:r>
    </w:p>
    <w:p w14:paraId="39024F39" w14:textId="38C9C1F8" w:rsidR="000176E9" w:rsidRDefault="00000000" w:rsidP="00E00E6C">
      <w:pPr>
        <w:spacing w:after="0"/>
        <w:ind w:left="4678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ul. </w:t>
      </w:r>
      <w:r w:rsidR="00E00E6C">
        <w:rPr>
          <w:rFonts w:ascii="Arial" w:eastAsia="Times New Roman" w:hAnsi="Arial" w:cs="Arial"/>
          <w:lang w:val="en-GB" w:eastAsia="pl-PL"/>
        </w:rPr>
        <w:t>Zbożowa 1</w:t>
      </w:r>
    </w:p>
    <w:p w14:paraId="28A622F0" w14:textId="2F231206" w:rsidR="000176E9" w:rsidRDefault="00E00E6C" w:rsidP="00E00E6C">
      <w:pPr>
        <w:spacing w:after="0"/>
        <w:ind w:left="4678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>62 – 023 Gądki</w:t>
      </w:r>
      <w:r w:rsidR="00235BE4">
        <w:rPr>
          <w:rFonts w:ascii="Arial" w:eastAsia="Times New Roman" w:hAnsi="Arial" w:cs="Arial"/>
          <w:lang w:eastAsia="pl-PL"/>
        </w:rPr>
        <w:t xml:space="preserve">              </w:t>
      </w:r>
    </w:p>
    <w:p w14:paraId="089713E1" w14:textId="6F773C3B" w:rsidR="000176E9" w:rsidRDefault="00000000" w:rsidP="00E00E6C">
      <w:pPr>
        <w:tabs>
          <w:tab w:val="left" w:pos="4253"/>
        </w:tabs>
        <w:spacing w:after="0"/>
        <w:ind w:left="467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526-030-02-79</w:t>
      </w:r>
    </w:p>
    <w:p w14:paraId="26E2452E" w14:textId="391732AE" w:rsidR="000176E9" w:rsidRDefault="00000000" w:rsidP="00E00E6C">
      <w:pPr>
        <w:tabs>
          <w:tab w:val="left" w:pos="4253"/>
        </w:tabs>
        <w:spacing w:after="0"/>
        <w:ind w:left="4678"/>
        <w:rPr>
          <w:rFonts w:ascii="Arial" w:eastAsia="Times New Roman" w:hAnsi="Arial" w:cs="Arial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>REGON : 011074010</w:t>
      </w:r>
    </w:p>
    <w:p w14:paraId="4A001148" w14:textId="5EC078B0" w:rsidR="00E00E6C" w:rsidRDefault="00000000" w:rsidP="00E00E6C">
      <w:pPr>
        <w:tabs>
          <w:tab w:val="left" w:pos="4253"/>
        </w:tabs>
        <w:spacing w:after="0"/>
        <w:ind w:left="4678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hyperlink r:id="rId11">
        <w:r w:rsidR="00E00E6C">
          <w:rPr>
            <w:rStyle w:val="czeinternetowe"/>
            <w:rFonts w:ascii="Arial" w:hAnsi="Arial" w:cs="Arial"/>
          </w:rPr>
          <w:t>www.elewarr.pl</w:t>
        </w:r>
      </w:hyperlink>
    </w:p>
    <w:p w14:paraId="6A66BC14" w14:textId="28B0CB44" w:rsidR="000176E9" w:rsidRDefault="00000000" w:rsidP="00E00E6C">
      <w:pPr>
        <w:tabs>
          <w:tab w:val="left" w:pos="4536"/>
        </w:tabs>
        <w:spacing w:after="0"/>
        <w:ind w:left="4678" w:hanging="567"/>
        <w:rPr>
          <w:rFonts w:ascii="Arial" w:hAnsi="Arial" w:cs="Arial"/>
          <w:b/>
          <w:lang w:val="de-DE"/>
        </w:rPr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bookmarkStart w:id="7" w:name="_Hlk114653444"/>
      <w:bookmarkStart w:id="8" w:name="_Hlk114656862"/>
      <w:bookmarkEnd w:id="7"/>
      <w:bookmarkEnd w:id="8"/>
    </w:p>
    <w:p w14:paraId="024A4B66" w14:textId="746BAE06" w:rsidR="000176E9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E641BF">
        <w:rPr>
          <w:rFonts w:ascii="Arial" w:hAnsi="Arial" w:cs="Arial"/>
          <w:b/>
          <w:bCs/>
          <w:i/>
          <w:iCs/>
        </w:rPr>
        <w:t>Naprawę łączników</w:t>
      </w:r>
      <w:r w:rsidR="00235BE4" w:rsidRPr="00235BE4">
        <w:rPr>
          <w:rFonts w:ascii="Arial" w:hAnsi="Arial" w:cs="Arial"/>
          <w:b/>
          <w:bCs/>
          <w:i/>
          <w:iCs/>
        </w:rPr>
        <w:t xml:space="preserve"> miedzy komorami zasypowymi </w:t>
      </w:r>
      <w:r w:rsidR="00E00E6C">
        <w:rPr>
          <w:rFonts w:ascii="Arial" w:hAnsi="Arial" w:cs="Arial"/>
          <w:b/>
          <w:bCs/>
          <w:i/>
          <w:iCs/>
        </w:rPr>
        <w:t>w elewatorze w Kępnie</w:t>
      </w:r>
    </w:p>
    <w:p w14:paraId="773B2C64" w14:textId="77777777" w:rsidR="000176E9" w:rsidRDefault="00000000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000000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77777777" w:rsidR="000176E9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  <w:r>
        <w:rPr>
          <w:rFonts w:ascii="Arial" w:hAnsi="Arial" w:cs="Arial"/>
          <w:b/>
          <w:i/>
          <w:color w:val="000000"/>
          <w:sz w:val="16"/>
          <w:szCs w:val="16"/>
        </w:rPr>
        <w:t>*</w:t>
      </w:r>
    </w:p>
    <w:p w14:paraId="11A7DA5E" w14:textId="77777777" w:rsidR="000176E9" w:rsidRDefault="00000000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Oświadczamy, że podana w ofercie stawka podatku od towarów i usług VAT jest zgodna z przepisami Ustawy z dnia 11 marca 2004 r. o podatku od towarów i usług (t.j. Dz. U. z 2021 r. poz. 685 z późn. zm.).*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0000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Jednocześnie oświadczamy, że</w:t>
      </w:r>
    </w:p>
    <w:p w14:paraId="60323D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000000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000000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501ACB41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000000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00000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000000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0000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B85E" w14:textId="77777777" w:rsidR="005D5C3F" w:rsidRDefault="005D5C3F">
      <w:pPr>
        <w:spacing w:after="0" w:line="240" w:lineRule="auto"/>
      </w:pPr>
      <w:r>
        <w:separator/>
      </w:r>
    </w:p>
  </w:endnote>
  <w:endnote w:type="continuationSeparator" w:id="0">
    <w:p w14:paraId="1CF699AB" w14:textId="77777777" w:rsidR="005D5C3F" w:rsidRDefault="005D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D78C" w14:textId="77777777" w:rsidR="005D5C3F" w:rsidRDefault="005D5C3F">
      <w:pPr>
        <w:spacing w:after="0" w:line="240" w:lineRule="auto"/>
      </w:pPr>
      <w:r>
        <w:separator/>
      </w:r>
    </w:p>
  </w:footnote>
  <w:footnote w:type="continuationSeparator" w:id="0">
    <w:p w14:paraId="724E26C5" w14:textId="77777777" w:rsidR="005D5C3F" w:rsidRDefault="005D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660660">
    <w:abstractNumId w:val="1"/>
  </w:num>
  <w:num w:numId="2" w16cid:durableId="63688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9"/>
    <w:rsid w:val="000176E9"/>
    <w:rsid w:val="00235BE4"/>
    <w:rsid w:val="00340B68"/>
    <w:rsid w:val="005D5C3F"/>
    <w:rsid w:val="00613CFA"/>
    <w:rsid w:val="007E5F51"/>
    <w:rsid w:val="00951A23"/>
    <w:rsid w:val="00981A27"/>
    <w:rsid w:val="00AE1953"/>
    <w:rsid w:val="00C04CC4"/>
    <w:rsid w:val="00CD3182"/>
    <w:rsid w:val="00E00E6C"/>
    <w:rsid w:val="00E6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  <w15:docId w15:val="{6FF05FD2-4D90-42F0-A90A-BCE447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3849</Characters>
  <Application>Microsoft Office Word</Application>
  <DocSecurity>0</DocSecurity>
  <Lines>32</Lines>
  <Paragraphs>8</Paragraphs>
  <ScaleCrop>false</ScaleCrop>
  <Company>PANSA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Miłosz Buciora</cp:lastModifiedBy>
  <cp:revision>3</cp:revision>
  <dcterms:created xsi:type="dcterms:W3CDTF">2023-02-10T13:22:00Z</dcterms:created>
  <dcterms:modified xsi:type="dcterms:W3CDTF">2023-02-21T07:01:00Z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