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77777777" w:rsidR="00FF3D99" w:rsidRPr="00F84801" w:rsidRDefault="00FF3D99" w:rsidP="00363122">
      <w:pPr>
        <w:jc w:val="both"/>
        <w:rPr>
          <w:rFonts w:ascii="Verdana" w:eastAsiaTheme="majorEastAsia" w:hAnsi="Verdana" w:cs="Red Hat Text"/>
          <w:sz w:val="18"/>
          <w:szCs w:val="18"/>
        </w:rPr>
      </w:pPr>
      <w:bookmarkStart w:id="0" w:name="_Toc458766117"/>
      <w:bookmarkStart w:id="1" w:name="_Toc535309359"/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CD0BF4">
        <w:rPr>
          <w:rFonts w:ascii="Times New Roman" w:hAnsi="Times New Roman" w:cs="Times New Roman"/>
          <w:sz w:val="18"/>
          <w:szCs w:val="18"/>
          <w:lang w:val="de-DE"/>
        </w:rPr>
        <w:t>Nr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CD0BF4">
        <w:rPr>
          <w:rFonts w:ascii="Times New Roman" w:hAnsi="Times New Roman" w:cs="Times New Roman"/>
          <w:sz w:val="18"/>
          <w:szCs w:val="18"/>
          <w:lang w:val="de-DE"/>
        </w:rPr>
        <w:t>Adres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FAB10A0" w14:textId="77777777" w:rsidR="00D60A36" w:rsidRPr="00CD0BF4" w:rsidRDefault="0001613B" w:rsidP="00916906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CD0BF4">
        <w:rPr>
          <w:rFonts w:ascii="Times New Roman" w:hAnsi="Times New Roman" w:cs="Times New Roman"/>
          <w:i/>
          <w:iCs/>
          <w:sz w:val="18"/>
          <w:szCs w:val="18"/>
        </w:rPr>
        <w:t>*należy wskazać właściwe</w:t>
      </w:r>
    </w:p>
    <w:p w14:paraId="20A9B101" w14:textId="526ABD28" w:rsidR="00916906" w:rsidRPr="00094B98" w:rsidRDefault="007224C5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  <w:r w:rsidRPr="00094B98">
        <w:rPr>
          <w:rStyle w:val="Pogrubienie"/>
          <w:rFonts w:ascii="Times New Roman" w:hAnsi="Times New Roman" w:cs="Times New Roman"/>
        </w:rPr>
        <w:t>Dla</w:t>
      </w:r>
      <w:r w:rsidR="00916906" w:rsidRPr="00094B98">
        <w:rPr>
          <w:rStyle w:val="Pogrubienie"/>
          <w:rFonts w:ascii="Times New Roman" w:hAnsi="Times New Roman" w:cs="Times New Roman"/>
        </w:rPr>
        <w:t xml:space="preserve">: </w:t>
      </w:r>
      <w:bookmarkEnd w:id="2"/>
      <w:r w:rsidR="00CD0BF4" w:rsidRPr="00094B98">
        <w:rPr>
          <w:rStyle w:val="Pogrubienie"/>
          <w:rFonts w:ascii="Times New Roman" w:hAnsi="Times New Roman" w:cs="Times New Roman"/>
        </w:rPr>
        <w:t>ELEWARR Sp. z o.o.</w:t>
      </w:r>
      <w:r w:rsidR="00916906" w:rsidRPr="00094B98">
        <w:rPr>
          <w:rStyle w:val="Pogrubienie"/>
          <w:rFonts w:ascii="Times New Roman" w:hAnsi="Times New Roman" w:cs="Times New Roman"/>
        </w:rPr>
        <w:tab/>
      </w:r>
    </w:p>
    <w:p w14:paraId="1A187BD8" w14:textId="411309CE" w:rsidR="00094B98" w:rsidRPr="00094B98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val="en-GB" w:eastAsia="pl-PL"/>
        </w:rPr>
      </w:pPr>
      <w:bookmarkStart w:id="3" w:name="_Toc458761841"/>
      <w:bookmarkStart w:id="4" w:name="_Toc458761909"/>
      <w:bookmarkEnd w:id="3"/>
      <w:bookmarkEnd w:id="4"/>
      <w:r>
        <w:rPr>
          <w:rFonts w:ascii="Arial" w:hAnsi="Arial" w:cs="Arial"/>
        </w:rPr>
        <w:t xml:space="preserve">                      </w:t>
      </w:r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Oddział Spółki w Krupcu, </w:t>
      </w:r>
    </w:p>
    <w:p w14:paraId="041767CF" w14:textId="4002A8D0" w:rsidR="00094B98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eastAsia="pl-PL"/>
        </w:rPr>
      </w:pPr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                      22-302 Siennica Nadolna</w:t>
      </w:r>
      <w:r w:rsidR="00CD0BF4" w:rsidRPr="00CD0BF4">
        <w:rPr>
          <w:rFonts w:ascii="Times New Roman" w:eastAsia="Times New Roman" w:hAnsi="Times New Roman" w:cs="Times New Roman"/>
          <w:lang w:eastAsia="pl-PL"/>
        </w:rPr>
        <w:t xml:space="preserve">              </w:t>
      </w:r>
    </w:p>
    <w:p w14:paraId="41D97182" w14:textId="31250765" w:rsidR="00CD0BF4" w:rsidRPr="00CD0BF4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CD0BF4" w:rsidRPr="00CD0BF4">
        <w:rPr>
          <w:rFonts w:ascii="Times New Roman" w:eastAsia="Times New Roman" w:hAnsi="Times New Roman" w:cs="Times New Roman"/>
          <w:lang w:eastAsia="pl-PL"/>
        </w:rPr>
        <w:t xml:space="preserve"> NIP: 526-030-02-79</w:t>
      </w:r>
    </w:p>
    <w:p w14:paraId="55389DC8" w14:textId="5C7B51EF" w:rsidR="00916906" w:rsidRPr="00094B98" w:rsidRDefault="00CD0BF4" w:rsidP="00094B98">
      <w:pPr>
        <w:tabs>
          <w:tab w:val="left" w:pos="4253"/>
        </w:tabs>
        <w:spacing w:after="0"/>
        <w:ind w:left="851"/>
        <w:jc w:val="center"/>
        <w:rPr>
          <w:rStyle w:val="Pogrubienie"/>
          <w:rFonts w:ascii="Times New Roman" w:eastAsia="Times New Roman" w:hAnsi="Times New Roman" w:cs="Times New Roman"/>
          <w:b w:val="0"/>
          <w:bCs w:val="0"/>
          <w:lang w:val="en-GB" w:eastAsia="pl-PL"/>
        </w:rPr>
      </w:pPr>
      <w:r w:rsidRPr="00CD0BF4">
        <w:rPr>
          <w:rFonts w:ascii="Times New Roman" w:eastAsia="Times New Roman" w:hAnsi="Times New Roman" w:cs="Times New Roman"/>
          <w:lang w:val="en-GB" w:eastAsia="pl-PL"/>
        </w:rPr>
        <w:t xml:space="preserve">                  REGON : 011074010</w:t>
      </w:r>
    </w:p>
    <w:p w14:paraId="7809EAB4" w14:textId="79EB50A7" w:rsidR="00184A35" w:rsidRPr="00F84801" w:rsidRDefault="00FF3D99" w:rsidP="00CD0BF4">
      <w:pPr>
        <w:tabs>
          <w:tab w:val="left" w:pos="4536"/>
        </w:tabs>
        <w:spacing w:after="0"/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bookmarkStart w:id="5" w:name="_Toc458761843"/>
      <w:bookmarkStart w:id="6" w:name="_Toc458761911"/>
      <w:r w:rsidRPr="00CD0BF4">
        <w:rPr>
          <w:rStyle w:val="Pogrubienie"/>
          <w:rFonts w:ascii="Times New Roman" w:hAnsi="Times New Roman" w:cs="Times New Roman"/>
        </w:rPr>
        <w:tab/>
      </w:r>
      <w:bookmarkEnd w:id="5"/>
      <w:bookmarkEnd w:id="6"/>
      <w:r w:rsidR="00CD0BF4" w:rsidRPr="00CD0BF4">
        <w:rPr>
          <w:rStyle w:val="Pogrubienie"/>
          <w:rFonts w:ascii="Times New Roman" w:hAnsi="Times New Roman" w:cs="Times New Roman"/>
        </w:rPr>
        <w:fldChar w:fldCharType="begin"/>
      </w:r>
      <w:r w:rsidR="00CD0BF4" w:rsidRPr="00CD0BF4">
        <w:rPr>
          <w:rStyle w:val="Pogrubienie"/>
          <w:rFonts w:ascii="Times New Roman" w:hAnsi="Times New Roman" w:cs="Times New Roman"/>
        </w:rPr>
        <w:instrText xml:space="preserve"> HYPERLINK "http://www.elewarr.com.pl" </w:instrText>
      </w:r>
      <w:r w:rsidR="00CD0BF4" w:rsidRPr="00CD0BF4">
        <w:rPr>
          <w:rStyle w:val="Pogrubienie"/>
          <w:rFonts w:ascii="Times New Roman" w:hAnsi="Times New Roman" w:cs="Times New Roman"/>
        </w:rPr>
        <w:fldChar w:fldCharType="separate"/>
      </w:r>
      <w:r w:rsidR="00CD0BF4" w:rsidRPr="00CD0BF4">
        <w:rPr>
          <w:rStyle w:val="Hipercze"/>
          <w:rFonts w:ascii="Times New Roman" w:hAnsi="Times New Roman" w:cs="Times New Roman"/>
        </w:rPr>
        <w:t>www.elewarr.pl</w:t>
      </w:r>
      <w:r w:rsidR="00CD0BF4" w:rsidRPr="00CD0BF4">
        <w:rPr>
          <w:rStyle w:val="Pogrubienie"/>
          <w:rFonts w:ascii="Times New Roman" w:hAnsi="Times New Roman" w:cs="Times New Roman"/>
        </w:rPr>
        <w:fldChar w:fldCharType="end"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2F7DEE8F" w14:textId="77777777" w:rsidR="00916906" w:rsidRPr="00F84801" w:rsidRDefault="00916906" w:rsidP="00FF3D99">
      <w:pPr>
        <w:tabs>
          <w:tab w:val="left" w:pos="4536"/>
        </w:tabs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0D359E79" w14:textId="77777777" w:rsidR="00E03AC6" w:rsidRPr="009161AD" w:rsidRDefault="00E03AC6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5EE1CC2D" w14:textId="3DE8D18C" w:rsidR="00E03AC6" w:rsidRPr="009161AD" w:rsidRDefault="00184A35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b/>
          <w:bCs/>
        </w:rPr>
        <w:t>OFERTA NA</w:t>
      </w:r>
      <w:r w:rsidR="00265047" w:rsidRPr="009161AD">
        <w:rPr>
          <w:rFonts w:ascii="Times New Roman" w:hAnsi="Times New Roman" w:cs="Times New Roman"/>
          <w:b/>
          <w:bCs/>
        </w:rPr>
        <w:t xml:space="preserve"> </w:t>
      </w:r>
      <w:r w:rsidR="0023799C">
        <w:rPr>
          <w:rFonts w:ascii="Arial" w:hAnsi="Arial" w:cs="Arial"/>
          <w:b/>
        </w:rPr>
        <w:t>remont torów bocznicy kolejowej w Krupcu</w:t>
      </w:r>
    </w:p>
    <w:p w14:paraId="1762CBCB" w14:textId="1A61D882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6520D5">
        <w:rPr>
          <w:rFonts w:ascii="Times New Roman" w:hAnsi="Times New Roman" w:cs="Times New Roman"/>
        </w:rPr>
        <w:t>Zapytanie ofertowe</w:t>
      </w:r>
      <w:r w:rsidRPr="009161AD">
        <w:rPr>
          <w:rFonts w:ascii="Times New Roman" w:hAnsi="Times New Roman" w:cs="Times New Roman"/>
        </w:rPr>
        <w:t xml:space="preserve"> składamy ofertę na wykonanie 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4430DE5F" w14:textId="594769EE" w:rsidR="00916906" w:rsidRPr="009161AD" w:rsidRDefault="006520D5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z</w:t>
      </w:r>
      <w:r w:rsidR="00916906" w:rsidRPr="009161AD">
        <w:rPr>
          <w:rFonts w:ascii="Times New Roman" w:hAnsi="Times New Roman" w:cs="Times New Roman"/>
          <w:b/>
          <w:color w:val="000000"/>
          <w:u w:val="single"/>
        </w:rPr>
        <w:t>a cenę oferty w wysokości:</w:t>
      </w:r>
    </w:p>
    <w:p w14:paraId="21CFC2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NETTO: ............................ zł</w:t>
      </w:r>
    </w:p>
    <w:p w14:paraId="3A56F06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3451BB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Stawka podatku VAT …...…%*</w:t>
      </w:r>
    </w:p>
    <w:p w14:paraId="3E8458F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BRUTTO: ............................ zł*</w:t>
      </w:r>
    </w:p>
    <w:p w14:paraId="494020B2" w14:textId="76DE5963" w:rsidR="002E237E" w:rsidRPr="00C74BCF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..............................................................)*</w:t>
      </w:r>
    </w:p>
    <w:p w14:paraId="5EED8C1F" w14:textId="77777777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r w:rsidR="00184A35" w:rsidRPr="009161AD">
        <w:rPr>
          <w:rFonts w:ascii="Times New Roman" w:hAnsi="Times New Roman" w:cs="Times New Roman"/>
        </w:rPr>
        <w:t xml:space="preserve">t.j.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późn.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zm.).*</w:t>
      </w:r>
    </w:p>
    <w:p w14:paraId="785CAC74" w14:textId="77777777" w:rsidR="00C74BCF" w:rsidRDefault="00C74BCF" w:rsidP="003357CF">
      <w:pPr>
        <w:tabs>
          <w:tab w:val="num" w:pos="426"/>
        </w:tabs>
        <w:ind w:left="426"/>
        <w:jc w:val="both"/>
        <w:rPr>
          <w:rFonts w:ascii="Times New Roman" w:hAnsi="Times New Roman" w:cs="Times New Roman"/>
        </w:rPr>
      </w:pPr>
    </w:p>
    <w:p w14:paraId="4766C2B1" w14:textId="4B182553" w:rsidR="003357CF" w:rsidRPr="009161AD" w:rsidRDefault="009161AD" w:rsidP="003357CF">
      <w:pPr>
        <w:tabs>
          <w:tab w:val="num" w:pos="426"/>
        </w:tabs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 </w:t>
      </w:r>
    </w:p>
    <w:p w14:paraId="7C06E30E" w14:textId="4D3F7775" w:rsidR="00916906" w:rsidRPr="009161AD" w:rsidRDefault="00916906" w:rsidP="009161AD">
      <w:pPr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lastRenderedPageBreak/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4D6A584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="00C74BCF" w:rsidRPr="00C74BCF">
        <w:rPr>
          <w:rFonts w:ascii="Times New Roman" w:hAnsi="Times New Roman" w:cs="Times New Roman"/>
          <w:sz w:val="22"/>
          <w:szCs w:val="22"/>
        </w:rPr>
        <w:t xml:space="preserve"> </w:t>
      </w:r>
      <w:r w:rsidRPr="00C74BCF">
        <w:rPr>
          <w:rFonts w:ascii="Times New Roman" w:hAnsi="Times New Roman" w:cs="Times New Roman"/>
          <w:sz w:val="22"/>
          <w:szCs w:val="22"/>
        </w:rPr>
        <w:t>robót budowalnych objętych</w:t>
      </w:r>
      <w:r w:rsidRPr="009161AD">
        <w:rPr>
          <w:rFonts w:ascii="Times New Roman" w:hAnsi="Times New Roman" w:cs="Times New Roman"/>
          <w:sz w:val="22"/>
          <w:szCs w:val="22"/>
        </w:rPr>
        <w:t xml:space="preserve">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35ABF55E" w14:textId="3AD4EDC6" w:rsidR="00916906" w:rsidRPr="001971B6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 xml:space="preserve">. </w:t>
      </w:r>
    </w:p>
    <w:p w14:paraId="20F0D51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Istotne postanowienia umowy Zamawiającego akceptujemy bez zastrzeżeń i zobowiązujemy się, w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przypadku wyboru naszej oferty, do zawarcia umowy na wyżej wymienionych warunkach w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miejscu i terminie wyznaczonym przez Zamawiającego. </w:t>
      </w:r>
    </w:p>
    <w:p w14:paraId="522C9BB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przedsiębiorstwa/ konsorcjum*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F051639" w14:textId="77777777" w:rsidR="00916906" w:rsidRPr="009161AD" w:rsidRDefault="00916906" w:rsidP="00916906">
      <w:pPr>
        <w:jc w:val="right"/>
        <w:rPr>
          <w:rFonts w:ascii="Times New Roman" w:hAnsi="Times New Roman" w:cs="Times New Roman"/>
          <w:i/>
          <w:u w:val="single"/>
        </w:rPr>
      </w:pP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0BA4C562" w14:textId="62C42D2E" w:rsidR="00C74BCF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7" w:name="_Hlk109207047"/>
    </w:p>
    <w:p w14:paraId="1B06329A" w14:textId="57CFFF35" w:rsidR="00C74BCF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617E761C" w14:textId="77777777" w:rsidR="00C74BCF" w:rsidRPr="004E56D6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E56D6">
        <w:rPr>
          <w:rFonts w:cs="Calibri"/>
          <w:color w:val="000000"/>
          <w:lang w:eastAsia="pl-PL"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7"/>
    </w:p>
    <w:p w14:paraId="7CF76561" w14:textId="77777777" w:rsidR="00C74BCF" w:rsidRPr="00094B98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Times New Roman" w:hAnsi="Times New Roman" w:cs="Times New Roman"/>
          <w:bCs/>
        </w:rPr>
      </w:pPr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1"/>
      <w:footerReference w:type="default" r:id="rId12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A17E5" w14:textId="77777777" w:rsidR="006C55CA" w:rsidRDefault="006C55CA" w:rsidP="00590D12">
      <w:pPr>
        <w:spacing w:after="0" w:line="240" w:lineRule="auto"/>
      </w:pPr>
      <w:r>
        <w:separator/>
      </w:r>
    </w:p>
  </w:endnote>
  <w:endnote w:type="continuationSeparator" w:id="0">
    <w:p w14:paraId="3165024D" w14:textId="77777777" w:rsidR="006C55CA" w:rsidRDefault="006C55CA" w:rsidP="00590D12">
      <w:pPr>
        <w:spacing w:after="0" w:line="240" w:lineRule="auto"/>
      </w:pPr>
      <w:r>
        <w:continuationSeparator/>
      </w:r>
    </w:p>
  </w:endnote>
  <w:endnote w:type="continuationNotice" w:id="1">
    <w:p w14:paraId="685D7EEF" w14:textId="77777777" w:rsidR="006C55CA" w:rsidRDefault="006C55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9B4F" w14:textId="77777777" w:rsidR="006C55CA" w:rsidRDefault="006C55CA" w:rsidP="00590D12">
      <w:pPr>
        <w:spacing w:after="0" w:line="240" w:lineRule="auto"/>
      </w:pPr>
      <w:r>
        <w:separator/>
      </w:r>
    </w:p>
  </w:footnote>
  <w:footnote w:type="continuationSeparator" w:id="0">
    <w:p w14:paraId="03203C9E" w14:textId="77777777" w:rsidR="006C55CA" w:rsidRDefault="006C55CA" w:rsidP="00590D12">
      <w:pPr>
        <w:spacing w:after="0" w:line="240" w:lineRule="auto"/>
      </w:pPr>
      <w:r>
        <w:continuationSeparator/>
      </w:r>
    </w:p>
  </w:footnote>
  <w:footnote w:type="continuationNotice" w:id="1">
    <w:p w14:paraId="6400CADF" w14:textId="77777777" w:rsidR="006C55CA" w:rsidRDefault="006C55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F36"/>
    <w:rsid w:val="001532A8"/>
    <w:rsid w:val="001569D7"/>
    <w:rsid w:val="00165027"/>
    <w:rsid w:val="00167CB4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3799C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7C6A"/>
    <w:rsid w:val="002C13FA"/>
    <w:rsid w:val="002C223A"/>
    <w:rsid w:val="002D0244"/>
    <w:rsid w:val="002D3B96"/>
    <w:rsid w:val="002D4433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26BF0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25A0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C55CA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45EE5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C3F83"/>
    <w:rsid w:val="00FC73E9"/>
    <w:rsid w:val="00FD0018"/>
    <w:rsid w:val="00FD4F58"/>
    <w:rsid w:val="00FE1F56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13</cp:revision>
  <dcterms:created xsi:type="dcterms:W3CDTF">2022-07-15T10:39:00Z</dcterms:created>
  <dcterms:modified xsi:type="dcterms:W3CDTF">2022-09-07T10:06:00Z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