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CF07B" w14:textId="429B3D17" w:rsidR="00580863" w:rsidRDefault="0095039D" w:rsidP="00141667">
      <w:pPr>
        <w:pBdr>
          <w:bottom w:val="single" w:sz="6" w:space="1" w:color="auto"/>
        </w:pBdr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Załącznik nr </w:t>
      </w:r>
      <w:r w:rsidR="006C0849">
        <w:rPr>
          <w:rFonts w:ascii="Arial" w:eastAsia="Calibri" w:hAnsi="Arial" w:cs="Arial"/>
          <w:b/>
          <w:bCs/>
          <w:sz w:val="22"/>
          <w:szCs w:val="22"/>
          <w:lang w:eastAsia="en-US"/>
        </w:rPr>
        <w:t>3</w:t>
      </w:r>
      <w:r w:rsidR="0014166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do </w:t>
      </w:r>
      <w:r w:rsidR="000F471E">
        <w:rPr>
          <w:rFonts w:ascii="Arial" w:eastAsia="Calibri" w:hAnsi="Arial" w:cs="Arial"/>
          <w:b/>
          <w:bCs/>
          <w:sz w:val="22"/>
          <w:szCs w:val="22"/>
          <w:lang w:eastAsia="en-US"/>
        </w:rPr>
        <w:t>SIWZ</w:t>
      </w:r>
      <w:r w:rsidR="0058086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nr</w:t>
      </w:r>
      <w:r w:rsidR="00580863" w:rsidRPr="00580863">
        <w:rPr>
          <w:rFonts w:ascii="Arial" w:eastAsia="Calibri" w:hAnsi="Arial" w:cs="Arial"/>
          <w:b/>
          <w:bCs/>
          <w:sz w:val="22"/>
          <w:szCs w:val="22"/>
          <w:lang w:eastAsia="en-US"/>
        </w:rPr>
        <w:t>: 4/</w:t>
      </w:r>
      <w:r w:rsidR="00272255">
        <w:rPr>
          <w:rFonts w:ascii="Arial" w:eastAsia="Calibri" w:hAnsi="Arial" w:cs="Arial"/>
          <w:b/>
          <w:bCs/>
          <w:sz w:val="22"/>
          <w:szCs w:val="22"/>
          <w:lang w:eastAsia="en-US"/>
        </w:rPr>
        <w:t>O</w:t>
      </w:r>
      <w:r w:rsidR="00580863" w:rsidRPr="00580863">
        <w:rPr>
          <w:rFonts w:ascii="Arial" w:eastAsia="Calibri" w:hAnsi="Arial" w:cs="Arial"/>
          <w:b/>
          <w:bCs/>
          <w:sz w:val="22"/>
          <w:szCs w:val="22"/>
          <w:lang w:eastAsia="en-US"/>
        </w:rPr>
        <w:t>-R/III/2021</w:t>
      </w:r>
    </w:p>
    <w:p w14:paraId="581D83BF" w14:textId="42F84B48" w:rsidR="00580863" w:rsidRDefault="00580863" w:rsidP="00141667">
      <w:pPr>
        <w:pBdr>
          <w:bottom w:val="single" w:sz="6" w:space="1" w:color="auto"/>
        </w:pBdr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na wykonanie zadania remontowego pn.: </w:t>
      </w:r>
    </w:p>
    <w:p w14:paraId="56E853C7" w14:textId="77777777" w:rsidR="00580863" w:rsidRPr="00580863" w:rsidRDefault="00580863" w:rsidP="00141667">
      <w:pPr>
        <w:pBdr>
          <w:bottom w:val="single" w:sz="6" w:space="1" w:color="auto"/>
        </w:pBdr>
        <w:jc w:val="right"/>
        <w:rPr>
          <w:rFonts w:ascii="Arial" w:eastAsia="Calibri" w:hAnsi="Arial" w:cs="Arial"/>
          <w:b/>
          <w:bCs/>
          <w:sz w:val="8"/>
          <w:szCs w:val="8"/>
          <w:lang w:eastAsia="en-US"/>
        </w:rPr>
      </w:pPr>
    </w:p>
    <w:p w14:paraId="07F7364C" w14:textId="50528B07" w:rsidR="00141667" w:rsidRDefault="00580863" w:rsidP="00580863">
      <w:pPr>
        <w:pBdr>
          <w:bottom w:val="single" w:sz="6" w:space="1" w:color="auto"/>
        </w:pBdr>
        <w:jc w:val="both"/>
        <w:rPr>
          <w:rFonts w:eastAsia="Calibri"/>
        </w:rPr>
      </w:pPr>
      <w:r w:rsidRPr="00580863">
        <w:rPr>
          <w:rFonts w:ascii="Arial" w:eastAsia="Calibri" w:hAnsi="Arial" w:cs="Arial"/>
          <w:b/>
          <w:bCs/>
          <w:sz w:val="22"/>
          <w:szCs w:val="22"/>
          <w:lang w:eastAsia="en-US"/>
        </w:rPr>
        <w:t>„Wykonanie nowej struktury betonowej stanowiącej posadowienie przy konstrukcji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580863">
        <w:rPr>
          <w:rFonts w:ascii="Arial" w:eastAsia="Calibri" w:hAnsi="Arial" w:cs="Arial"/>
          <w:b/>
          <w:bCs/>
          <w:sz w:val="22"/>
          <w:szCs w:val="22"/>
          <w:lang w:eastAsia="en-US"/>
        </w:rPr>
        <w:t>wsporczej zbiorników w baterii 24 szt. zbiorników metalowych”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0F471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3BF1D9AF" w14:textId="77777777" w:rsidR="00580863" w:rsidRDefault="00580863" w:rsidP="00141667">
      <w:pPr>
        <w:pBdr>
          <w:bottom w:val="single" w:sz="6" w:space="1" w:color="auto"/>
        </w:pBdr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CA0A6B8" w14:textId="09054269" w:rsidR="00141667" w:rsidRDefault="00141667" w:rsidP="00141667">
      <w:pPr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9D158C3" w14:textId="77777777" w:rsidR="00580863" w:rsidRDefault="00580863" w:rsidP="00141667">
      <w:pPr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CFA0E88" w14:textId="40E8D3F4" w:rsidR="0095039D" w:rsidRPr="00DB4671" w:rsidRDefault="0095039D" w:rsidP="0095039D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Obowiązek informacyjny </w:t>
      </w:r>
      <w:r w:rsidRPr="00DB4671">
        <w:rPr>
          <w:rFonts w:ascii="Arial" w:hAnsi="Arial" w:cs="Arial"/>
          <w:b/>
          <w:bCs/>
          <w:sz w:val="22"/>
          <w:szCs w:val="22"/>
        </w:rPr>
        <w:t>ELEWARR sp. z o.o.</w:t>
      </w:r>
    </w:p>
    <w:p w14:paraId="200C79B5" w14:textId="3083A3B1" w:rsidR="0095039D" w:rsidRPr="00DB4671" w:rsidRDefault="0095039D" w:rsidP="0095039D">
      <w:pPr>
        <w:spacing w:before="120" w:after="60"/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 xml:space="preserve">W związku z zawarciem umowy pomiędzy </w:t>
      </w:r>
      <w:r w:rsidRPr="00DB4671">
        <w:rPr>
          <w:rFonts w:ascii="Arial" w:hAnsi="Arial" w:cs="Arial"/>
          <w:sz w:val="22"/>
          <w:szCs w:val="22"/>
        </w:rPr>
        <w:t>ELEWARR sp. z o.o.</w:t>
      </w:r>
      <w:r w:rsidRPr="00DB4671">
        <w:rPr>
          <w:rFonts w:ascii="Arial" w:eastAsia="Calibri" w:hAnsi="Arial" w:cs="Arial"/>
          <w:sz w:val="22"/>
          <w:szCs w:val="22"/>
          <w:lang w:eastAsia="en-US"/>
        </w:rPr>
        <w:t xml:space="preserve"> a Wykonawcą (dalej „Umowa”) i pozyskaniem Pani/Pana danych osobowych jako przedstawiciela lub osoby wskazanej do realizacji Umowy ze strony Wykonawcy, zgodnie z art. 13 Rozporządzenia Parlamentu Europejskiego i Rady (UE) 2016/679 z dnia 27 kwietnia 2016 r. w sprawie ochrony osób fizycznych w związku z przetwarzaniem danych osobowych i w sprawie swobodnego przepływu takich danych oraz uchylenia dyrektywy 95/46/WE (dalej „RODO”), uprzejmie informujemy, że:</w:t>
      </w:r>
    </w:p>
    <w:p w14:paraId="19A5E9CD" w14:textId="77777777" w:rsidR="0095039D" w:rsidRPr="00DB4671" w:rsidRDefault="0095039D" w:rsidP="0095039D">
      <w:pPr>
        <w:spacing w:before="120" w:after="60"/>
        <w:jc w:val="both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b/>
          <w:bCs/>
          <w:sz w:val="22"/>
          <w:szCs w:val="22"/>
          <w:lang w:eastAsia="en-US"/>
        </w:rPr>
        <w:t>Administrator danych</w:t>
      </w:r>
    </w:p>
    <w:p w14:paraId="0D07172C" w14:textId="77777777" w:rsidR="0095039D" w:rsidRPr="00DB4671" w:rsidRDefault="0095039D" w:rsidP="0095039D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 xml:space="preserve">W związku z zawarciem Umowy administratorem (dalej „Administrator”) danych osób wskazanych w komparycji Umowy oraz osób wskazanych do kontaktu lub realizacji Umowy jest </w:t>
      </w:r>
      <w:r w:rsidRPr="00DB4671">
        <w:rPr>
          <w:rFonts w:ascii="Arial" w:hAnsi="Arial" w:cs="Arial"/>
          <w:b/>
          <w:bCs/>
          <w:sz w:val="22"/>
          <w:szCs w:val="22"/>
        </w:rPr>
        <w:t>ELEWARR sp. z o.o.</w:t>
      </w:r>
      <w:r w:rsidRPr="00DB4671">
        <w:rPr>
          <w:rFonts w:ascii="Arial" w:eastAsia="Calibri" w:hAnsi="Arial" w:cs="Arial"/>
          <w:sz w:val="22"/>
          <w:szCs w:val="22"/>
          <w:lang w:eastAsia="en-US"/>
        </w:rPr>
        <w:t xml:space="preserve"> z siedzibą w Warszawie (0</w:t>
      </w:r>
      <w:r>
        <w:rPr>
          <w:rFonts w:ascii="Arial" w:eastAsia="Calibri" w:hAnsi="Arial" w:cs="Arial"/>
          <w:sz w:val="22"/>
          <w:szCs w:val="22"/>
          <w:lang w:eastAsia="en-US"/>
        </w:rPr>
        <w:t>0</w:t>
      </w:r>
      <w:r w:rsidRPr="00DB4671">
        <w:rPr>
          <w:rFonts w:ascii="Arial" w:eastAsia="Calibri" w:hAnsi="Arial" w:cs="Arial"/>
          <w:sz w:val="22"/>
          <w:szCs w:val="22"/>
          <w:lang w:eastAsia="en-US"/>
        </w:rPr>
        <w:t>-</w:t>
      </w:r>
      <w:r>
        <w:rPr>
          <w:rFonts w:ascii="Arial" w:eastAsia="Calibri" w:hAnsi="Arial" w:cs="Arial"/>
          <w:sz w:val="22"/>
          <w:szCs w:val="22"/>
          <w:lang w:eastAsia="en-US"/>
        </w:rPr>
        <w:t>710</w:t>
      </w:r>
      <w:r w:rsidRPr="00DB4671">
        <w:rPr>
          <w:rFonts w:ascii="Arial" w:eastAsia="Calibri" w:hAnsi="Arial" w:cs="Arial"/>
          <w:sz w:val="22"/>
          <w:szCs w:val="22"/>
          <w:lang w:eastAsia="en-US"/>
        </w:rPr>
        <w:t xml:space="preserve">), </w:t>
      </w:r>
      <w:r>
        <w:rPr>
          <w:rFonts w:ascii="Arial" w:eastAsia="Calibri" w:hAnsi="Arial" w:cs="Arial"/>
          <w:sz w:val="22"/>
          <w:szCs w:val="22"/>
          <w:lang w:eastAsia="en-US"/>
        </w:rPr>
        <w:t>Al. Wincentego Witosa 31</w:t>
      </w:r>
      <w:r w:rsidRPr="00DB4671">
        <w:rPr>
          <w:rFonts w:ascii="Arial" w:eastAsia="Calibri" w:hAnsi="Arial" w:cs="Arial"/>
          <w:sz w:val="22"/>
          <w:szCs w:val="22"/>
          <w:lang w:eastAsia="en-US"/>
        </w:rPr>
        <w:t>. Nasze dane kontaktowe: +48 22 622 71 41, zarząd@elewarr.com.pl.</w:t>
      </w:r>
    </w:p>
    <w:p w14:paraId="6410A137" w14:textId="77777777" w:rsidR="0095039D" w:rsidRPr="00DB4671" w:rsidRDefault="0095039D" w:rsidP="0095039D">
      <w:pPr>
        <w:spacing w:before="120" w:after="60"/>
        <w:jc w:val="both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b/>
          <w:bCs/>
          <w:sz w:val="22"/>
          <w:szCs w:val="22"/>
          <w:lang w:eastAsia="en-US"/>
        </w:rPr>
        <w:t>Inspektor Ochrony Danych</w:t>
      </w:r>
    </w:p>
    <w:p w14:paraId="6D059797" w14:textId="77777777" w:rsidR="0095039D" w:rsidRPr="00DB4671" w:rsidRDefault="0095039D" w:rsidP="0095039D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>W sprawach związanych z ochroną danych osobowych można skontaktować się z powołanym przez nas Inspektorem Ochrony Danych za pośrednictwem poczty elektronicznej pod adresem e-mail: iod@elewarr.pl lub pisemnie wysyłając korespondencję na adres siedziby Administratora wskazany powyżej.</w:t>
      </w:r>
    </w:p>
    <w:p w14:paraId="0A95692E" w14:textId="77777777" w:rsidR="0095039D" w:rsidRPr="00DB4671" w:rsidRDefault="0095039D" w:rsidP="0095039D">
      <w:pPr>
        <w:spacing w:before="120" w:after="60"/>
        <w:jc w:val="both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b/>
          <w:bCs/>
          <w:sz w:val="22"/>
          <w:szCs w:val="22"/>
          <w:lang w:eastAsia="en-US"/>
        </w:rPr>
        <w:t>Pozyskanie danych i cel ich przetwarzanie</w:t>
      </w:r>
    </w:p>
    <w:p w14:paraId="20F0BDCA" w14:textId="77777777" w:rsidR="0095039D" w:rsidRPr="00DB4671" w:rsidRDefault="0095039D" w:rsidP="0095039D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>Administrator przetwarza Pani/Pana dane osobowe w celu realizacji Umowy:</w:t>
      </w:r>
    </w:p>
    <w:p w14:paraId="4EADAB13" w14:textId="77777777" w:rsidR="0095039D" w:rsidRPr="00DB4671" w:rsidRDefault="0095039D" w:rsidP="0095039D">
      <w:pPr>
        <w:numPr>
          <w:ilvl w:val="0"/>
          <w:numId w:val="1"/>
        </w:numPr>
        <w:spacing w:after="120"/>
        <w:ind w:left="426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>na podstawie art. 6 ust. 1 lit. b RODO - zawarcia i wykonania Umowy, której jest Pan/Pani stroną,</w:t>
      </w:r>
    </w:p>
    <w:p w14:paraId="7788D6AF" w14:textId="77777777" w:rsidR="0095039D" w:rsidRPr="00DB4671" w:rsidRDefault="0095039D" w:rsidP="0095039D">
      <w:pPr>
        <w:numPr>
          <w:ilvl w:val="0"/>
          <w:numId w:val="1"/>
        </w:numPr>
        <w:spacing w:after="120"/>
        <w:ind w:left="426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>na podstawie art. 6 ust. 1 lit. c RODO - wykonania ciążących na Administratorze obowiązków prawnych, np. wystawiania i przechowywania faktur,</w:t>
      </w:r>
    </w:p>
    <w:p w14:paraId="57A0EF29" w14:textId="77777777" w:rsidR="0095039D" w:rsidRPr="00DB4671" w:rsidRDefault="0095039D" w:rsidP="0095039D">
      <w:pPr>
        <w:numPr>
          <w:ilvl w:val="0"/>
          <w:numId w:val="1"/>
        </w:numPr>
        <w:spacing w:after="120"/>
        <w:ind w:left="426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>na podstawie art. 6 ust. 1 lit. f RODO - prawnie uzasadnionego interesu Administratora, jakim jest prowadzenie bieżącej komunikacji w ramach wykonywania Umowy,</w:t>
      </w:r>
    </w:p>
    <w:p w14:paraId="5403CDD6" w14:textId="77777777" w:rsidR="0095039D" w:rsidRPr="00DB4671" w:rsidRDefault="0095039D" w:rsidP="0095039D">
      <w:pPr>
        <w:numPr>
          <w:ilvl w:val="0"/>
          <w:numId w:val="1"/>
        </w:numPr>
        <w:spacing w:after="120"/>
        <w:ind w:left="426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 xml:space="preserve">na podstawie art. 6 ust. 1 lit. f RODO - prawnie uzasadnionego interesu Administratora, </w:t>
      </w:r>
      <w:r w:rsidRPr="00DB4671">
        <w:rPr>
          <w:rFonts w:ascii="Arial" w:eastAsia="Calibri" w:hAnsi="Arial" w:cs="Arial"/>
          <w:sz w:val="22"/>
          <w:szCs w:val="22"/>
          <w:lang w:eastAsia="en-US"/>
        </w:rPr>
        <w:br/>
        <w:t>jakim jest dochodzenie lub obrona przed ewentualnymi roszczeniami związanymi z wykonywaną Umową, czy też potrzebą wykazania określonych faktów, które mają istotne znaczenie dla Administratora.</w:t>
      </w:r>
    </w:p>
    <w:p w14:paraId="30FC71B2" w14:textId="77777777" w:rsidR="0095039D" w:rsidRPr="00DB4671" w:rsidRDefault="0095039D" w:rsidP="0095039D">
      <w:pPr>
        <w:spacing w:before="120" w:after="60"/>
        <w:jc w:val="both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b/>
          <w:bCs/>
          <w:sz w:val="22"/>
          <w:szCs w:val="22"/>
          <w:lang w:eastAsia="en-US"/>
        </w:rPr>
        <w:t>Okres przetwarzania danych</w:t>
      </w:r>
    </w:p>
    <w:p w14:paraId="5FA2832B" w14:textId="15F67EF4" w:rsidR="0095039D" w:rsidRDefault="0095039D" w:rsidP="0095039D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>Okres przetwarzania Pani/Pana danych osobowych związany jest ze wskazanymi wyżej celami ich przetwarzania. Wobec powyższego Pani/Pana dane będą przetwarzane przez okres realizacji Umowy oraz czas wykonywania obowiązków prawnych, a także do czasu wygaśnięcia ewentualnych roszczeń związanych z Umową. Po tym czasie Pani/Pana dane osobowe zostaną usunięte.</w:t>
      </w:r>
    </w:p>
    <w:p w14:paraId="788EE9BA" w14:textId="77777777" w:rsidR="0095039D" w:rsidRPr="00DB4671" w:rsidRDefault="0095039D" w:rsidP="0095039D">
      <w:pPr>
        <w:spacing w:before="120" w:after="60"/>
        <w:jc w:val="both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b/>
          <w:bCs/>
          <w:sz w:val="22"/>
          <w:szCs w:val="22"/>
          <w:lang w:eastAsia="en-US"/>
        </w:rPr>
        <w:t>Odbiorcy danych</w:t>
      </w:r>
    </w:p>
    <w:p w14:paraId="1DA96DFF" w14:textId="09AC7E69" w:rsidR="0095039D" w:rsidRDefault="0095039D" w:rsidP="0095039D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>Pani/Pana dane osobowe będą przekazywane uprawnionym instytucjom określonym przez przepisy prawa, kontrahentom Administratora, podmiotom przetwarzającym, które świadczą usługi na rzecz Administratora i którym te dane są powierzane.</w:t>
      </w:r>
    </w:p>
    <w:p w14:paraId="397A4714" w14:textId="2305A84D" w:rsidR="00580863" w:rsidRDefault="00580863" w:rsidP="0095039D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166A3D" w14:textId="77777777" w:rsidR="00580863" w:rsidRPr="00DB4671" w:rsidRDefault="00580863" w:rsidP="0095039D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7ED98FF" w14:textId="77777777" w:rsidR="0095039D" w:rsidRPr="00DB4671" w:rsidRDefault="0095039D" w:rsidP="0095039D">
      <w:pPr>
        <w:spacing w:before="120" w:after="60"/>
        <w:jc w:val="both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 w zakresie przetwarzanych danych</w:t>
      </w:r>
    </w:p>
    <w:p w14:paraId="41131B72" w14:textId="77777777" w:rsidR="0095039D" w:rsidRPr="00DB4671" w:rsidRDefault="0095039D" w:rsidP="0095039D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>Przysługuje Pani/Panu prawo wniesienia wniosku dotyczącego dostępu do danych (w tym uzyskania ich kopii), sprostowania danych (czyli ich poprawienia), usunięcia lub ograniczenia przetwarzania oraz wniesienia sprzeciwu wobec przetwarzania, a także złożenia wniosku o przeniesienie danych. Więcej informacji o prawach osób, których dane dotyczą dostępne są w art. 12-23 RODO.</w:t>
      </w:r>
    </w:p>
    <w:p w14:paraId="1510AFB8" w14:textId="77777777" w:rsidR="0095039D" w:rsidRPr="00DB4671" w:rsidRDefault="0095039D" w:rsidP="0095039D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 xml:space="preserve">Ponadto, przysługuje Pani/Panu prawo wniesienia skargi do organu nadzorczego, tj. Prezesa Urzędu Ochrony Danych Osobowych, ul. Stawki 2, 00-193 Warszawa. Więcej informacji: </w:t>
      </w:r>
      <w:hyperlink r:id="rId7" w:history="1">
        <w:r w:rsidRPr="00DB4671">
          <w:rPr>
            <w:rStyle w:val="Hipercze"/>
            <w:rFonts w:ascii="Arial" w:eastAsia="Calibri" w:hAnsi="Arial" w:cs="Arial"/>
            <w:color w:val="0563C1"/>
            <w:sz w:val="22"/>
            <w:szCs w:val="22"/>
            <w:lang w:eastAsia="en-US"/>
          </w:rPr>
          <w:t>https://uodo.gov.pl/pl/p/skargi</w:t>
        </w:r>
      </w:hyperlink>
      <w:r w:rsidRPr="00DB4671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C31EE60" w14:textId="77777777" w:rsidR="0095039D" w:rsidRPr="00DB4671" w:rsidRDefault="0095039D" w:rsidP="0095039D">
      <w:pPr>
        <w:spacing w:before="120" w:after="60"/>
        <w:jc w:val="both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b/>
          <w:bCs/>
          <w:sz w:val="22"/>
          <w:szCs w:val="22"/>
          <w:lang w:eastAsia="en-US"/>
        </w:rPr>
        <w:t>Pozostałe informacje o przetwarzaniu danych</w:t>
      </w:r>
    </w:p>
    <w:p w14:paraId="6292AC1E" w14:textId="77777777" w:rsidR="0095039D" w:rsidRPr="00DB4671" w:rsidRDefault="0095039D" w:rsidP="0095039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>Informujemy, że w ramach przetwarzania danych, o których mowa powyżej nie będą podejmowane decyzje w sposób zautomatyzowany i Pani/Pana dane nie będą profilowane.</w:t>
      </w:r>
    </w:p>
    <w:p w14:paraId="2FE1F389" w14:textId="77777777" w:rsidR="0095039D" w:rsidRPr="00DB4671" w:rsidRDefault="0095039D" w:rsidP="0095039D">
      <w:pPr>
        <w:rPr>
          <w:rFonts w:ascii="Arial" w:hAnsi="Arial" w:cs="Arial"/>
          <w:sz w:val="22"/>
          <w:szCs w:val="22"/>
        </w:rPr>
      </w:pPr>
    </w:p>
    <w:p w14:paraId="75BCEC8E" w14:textId="77777777" w:rsidR="00A7077D" w:rsidRDefault="00A7077D"/>
    <w:sectPr w:rsidR="00A7077D" w:rsidSect="00BA440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8CBC1" w14:textId="77777777" w:rsidR="00AE7B81" w:rsidRDefault="00AE7B81">
      <w:r>
        <w:separator/>
      </w:r>
    </w:p>
  </w:endnote>
  <w:endnote w:type="continuationSeparator" w:id="0">
    <w:p w14:paraId="2FBBB2B2" w14:textId="77777777" w:rsidR="00AE7B81" w:rsidRDefault="00AE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8932F" w14:textId="77777777" w:rsidR="00882A2D" w:rsidRPr="00B439C9" w:rsidRDefault="0095039D">
    <w:pPr>
      <w:pStyle w:val="Stopka"/>
      <w:jc w:val="right"/>
      <w:rPr>
        <w:rFonts w:ascii="Cambria" w:hAnsi="Cambria"/>
        <w:sz w:val="20"/>
        <w:szCs w:val="20"/>
      </w:rPr>
    </w:pPr>
    <w:r w:rsidRPr="00B439C9">
      <w:rPr>
        <w:rFonts w:ascii="Cambria" w:hAnsi="Cambria"/>
        <w:sz w:val="20"/>
        <w:szCs w:val="20"/>
      </w:rPr>
      <w:t xml:space="preserve">str. </w:t>
    </w:r>
    <w:r w:rsidRPr="00B439C9">
      <w:rPr>
        <w:rFonts w:ascii="Calibri" w:hAnsi="Calibri"/>
        <w:sz w:val="20"/>
        <w:szCs w:val="20"/>
      </w:rPr>
      <w:fldChar w:fldCharType="begin"/>
    </w:r>
    <w:r w:rsidRPr="00B439C9">
      <w:rPr>
        <w:sz w:val="20"/>
        <w:szCs w:val="20"/>
      </w:rPr>
      <w:instrText>PAGE    \* MERGEFORMAT</w:instrText>
    </w:r>
    <w:r w:rsidRPr="00B439C9">
      <w:rPr>
        <w:rFonts w:ascii="Calibri" w:hAnsi="Calibri"/>
        <w:sz w:val="20"/>
        <w:szCs w:val="20"/>
      </w:rPr>
      <w:fldChar w:fldCharType="separate"/>
    </w:r>
    <w:r w:rsidRPr="005B2216">
      <w:rPr>
        <w:rFonts w:ascii="Cambria" w:hAnsi="Cambria"/>
        <w:noProof/>
        <w:sz w:val="20"/>
        <w:szCs w:val="20"/>
      </w:rPr>
      <w:t>1</w:t>
    </w:r>
    <w:r w:rsidRPr="00B439C9">
      <w:rPr>
        <w:rFonts w:ascii="Cambria" w:hAnsi="Cambria"/>
        <w:sz w:val="20"/>
        <w:szCs w:val="20"/>
      </w:rPr>
      <w:fldChar w:fldCharType="end"/>
    </w:r>
  </w:p>
  <w:p w14:paraId="1D431F55" w14:textId="77777777" w:rsidR="00882A2D" w:rsidRDefault="00AE7B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0DA48" w14:textId="77777777" w:rsidR="00AE7B81" w:rsidRDefault="00AE7B81">
      <w:r>
        <w:separator/>
      </w:r>
    </w:p>
  </w:footnote>
  <w:footnote w:type="continuationSeparator" w:id="0">
    <w:p w14:paraId="685E4E68" w14:textId="77777777" w:rsidR="00AE7B81" w:rsidRDefault="00AE7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C5135F"/>
    <w:multiLevelType w:val="hybridMultilevel"/>
    <w:tmpl w:val="C10EA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9D"/>
    <w:rsid w:val="000036F1"/>
    <w:rsid w:val="000F471E"/>
    <w:rsid w:val="00141667"/>
    <w:rsid w:val="00272255"/>
    <w:rsid w:val="002C3049"/>
    <w:rsid w:val="003716FA"/>
    <w:rsid w:val="003C71D6"/>
    <w:rsid w:val="004265D9"/>
    <w:rsid w:val="004A1A00"/>
    <w:rsid w:val="00520A5F"/>
    <w:rsid w:val="00580863"/>
    <w:rsid w:val="00640242"/>
    <w:rsid w:val="006C0849"/>
    <w:rsid w:val="00806A06"/>
    <w:rsid w:val="00863442"/>
    <w:rsid w:val="00927A48"/>
    <w:rsid w:val="0095039D"/>
    <w:rsid w:val="00A7077D"/>
    <w:rsid w:val="00AE7B81"/>
    <w:rsid w:val="00B50F33"/>
    <w:rsid w:val="00B525F2"/>
    <w:rsid w:val="00B634DA"/>
    <w:rsid w:val="00C437EA"/>
    <w:rsid w:val="00CE38E6"/>
    <w:rsid w:val="00CF59DF"/>
    <w:rsid w:val="00E92864"/>
    <w:rsid w:val="00EA7877"/>
    <w:rsid w:val="00F62DD6"/>
    <w:rsid w:val="00F66E88"/>
    <w:rsid w:val="00FB4D75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4F3E"/>
  <w15:chartTrackingRefBased/>
  <w15:docId w15:val="{B9F066B3-B532-4CC7-9E88-78FCF6D3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039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5039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5039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odo.gov.pl/pl/p/skar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Juda</dc:creator>
  <cp:keywords/>
  <dc:description/>
  <cp:lastModifiedBy>admin</cp:lastModifiedBy>
  <cp:revision>4</cp:revision>
  <dcterms:created xsi:type="dcterms:W3CDTF">2021-03-10T10:02:00Z</dcterms:created>
  <dcterms:modified xsi:type="dcterms:W3CDTF">2021-03-10T10:29:00Z</dcterms:modified>
</cp:coreProperties>
</file>