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1F" w:rsidRPr="00FD1E9A" w:rsidRDefault="00615B1F" w:rsidP="00615B1F">
      <w:pPr>
        <w:pStyle w:val="Nagwek1"/>
        <w:jc w:val="center"/>
        <w:rPr>
          <w:b w:val="0"/>
          <w:sz w:val="24"/>
          <w:szCs w:val="24"/>
        </w:rPr>
      </w:pPr>
    </w:p>
    <w:p w:rsidR="00615B1F" w:rsidRPr="00801520" w:rsidRDefault="00615B1F" w:rsidP="00615B1F">
      <w:pPr>
        <w:jc w:val="center"/>
        <w:rPr>
          <w:b/>
        </w:rPr>
      </w:pPr>
      <w:r w:rsidRPr="00801520">
        <w:rPr>
          <w:b/>
        </w:rPr>
        <w:t>Specyfikacja Istotnych Warunków Zamówienia</w:t>
      </w:r>
    </w:p>
    <w:p w:rsidR="00615B1F" w:rsidRPr="00801520" w:rsidRDefault="00615B1F" w:rsidP="00615B1F">
      <w:pPr>
        <w:jc w:val="center"/>
        <w:rPr>
          <w:b/>
        </w:rPr>
      </w:pPr>
      <w:r w:rsidRPr="00801520">
        <w:rPr>
          <w:b/>
        </w:rPr>
        <w:t>prowadzonego w trybie ofertowym</w:t>
      </w:r>
    </w:p>
    <w:p w:rsidR="00615B1F" w:rsidRPr="00FD1E9A" w:rsidRDefault="00615B1F" w:rsidP="00615B1F">
      <w:pPr>
        <w:pStyle w:val="Nagwek1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I. OPIS PRZEDMIOTU ZAMÓWIENIA</w:t>
      </w:r>
    </w:p>
    <w:p w:rsidR="00615B1F" w:rsidRPr="00FD1E9A" w:rsidRDefault="00615B1F" w:rsidP="00615B1F">
      <w:r w:rsidRPr="00FD1E9A">
        <w:t>1. Przedmiotem zamówienia jest:</w:t>
      </w:r>
    </w:p>
    <w:p w:rsidR="00615B1F" w:rsidRDefault="00615B1F" w:rsidP="00615B1F">
      <w:r>
        <w:t>- malowanie</w:t>
      </w:r>
      <w:r w:rsidRPr="009A4763">
        <w:t xml:space="preserve"> </w:t>
      </w:r>
      <w:r>
        <w:t>rury wydawczej z gruszką załadowczą na kosz kolejowy</w:t>
      </w:r>
    </w:p>
    <w:p w:rsidR="00615B1F" w:rsidRDefault="00615B1F" w:rsidP="00615B1F">
      <w:pPr>
        <w:jc w:val="both"/>
      </w:pPr>
    </w:p>
    <w:p w:rsidR="00615B1F" w:rsidRPr="00AD2E8E" w:rsidRDefault="00615B1F" w:rsidP="00615B1F">
      <w:pPr>
        <w:pStyle w:val="Tekstpodstawowywcity"/>
        <w:ind w:left="0" w:firstLine="0"/>
        <w:rPr>
          <w:sz w:val="24"/>
        </w:rPr>
      </w:pPr>
      <w:r w:rsidRPr="00B87C57">
        <w:rPr>
          <w:sz w:val="24"/>
        </w:rPr>
        <w:t xml:space="preserve">Zakres robót budowlanych obejmuje przygotowanie i </w:t>
      </w:r>
      <w:r>
        <w:rPr>
          <w:sz w:val="24"/>
        </w:rPr>
        <w:t>po</w:t>
      </w:r>
      <w:r w:rsidRPr="00B87C57">
        <w:rPr>
          <w:sz w:val="24"/>
        </w:rPr>
        <w:t xml:space="preserve">malowanie </w:t>
      </w:r>
      <w:r w:rsidRPr="00AD2E8E">
        <w:rPr>
          <w:sz w:val="24"/>
        </w:rPr>
        <w:t>rury wydawczej z gruszką załadowczą na kosz kolejowy</w:t>
      </w:r>
      <w:r>
        <w:rPr>
          <w:sz w:val="24"/>
        </w:rPr>
        <w:t>.</w:t>
      </w:r>
    </w:p>
    <w:p w:rsidR="00615B1F" w:rsidRDefault="00615B1F" w:rsidP="00615B1F">
      <w:r>
        <w:t>Przedmiotem zamówienia objęto niżej wymienione prace i roboty:</w:t>
      </w:r>
    </w:p>
    <w:p w:rsidR="00615B1F" w:rsidRDefault="00615B1F" w:rsidP="00615B1F">
      <w:pPr>
        <w:numPr>
          <w:ilvl w:val="0"/>
          <w:numId w:val="3"/>
        </w:numPr>
      </w:pPr>
      <w:r>
        <w:t>oczyszczenie i usunięcie korozji z powierzchni,</w:t>
      </w:r>
    </w:p>
    <w:p w:rsidR="00615B1F" w:rsidRDefault="00615B1F" w:rsidP="00615B1F">
      <w:pPr>
        <w:numPr>
          <w:ilvl w:val="0"/>
          <w:numId w:val="3"/>
        </w:numPr>
      </w:pPr>
      <w:r>
        <w:t>pomalowanie farbą podkładową stosowaną pod farbę epoksydową,</w:t>
      </w:r>
    </w:p>
    <w:p w:rsidR="00615B1F" w:rsidRDefault="00615B1F" w:rsidP="00615B1F">
      <w:pPr>
        <w:numPr>
          <w:ilvl w:val="0"/>
          <w:numId w:val="3"/>
        </w:numPr>
      </w:pPr>
      <w:r>
        <w:t>pomalowanie farbą nawierzchniową epoksydową szarą.</w:t>
      </w:r>
    </w:p>
    <w:p w:rsidR="00615B1F" w:rsidRPr="000442D5" w:rsidRDefault="00615B1F" w:rsidP="00615B1F">
      <w:pPr>
        <w:rPr>
          <w:rFonts w:ascii="MS Sans Serif" w:hAnsi="MS Sans Serif"/>
          <w:sz w:val="20"/>
          <w:szCs w:val="20"/>
        </w:rPr>
      </w:pPr>
    </w:p>
    <w:p w:rsidR="00615B1F" w:rsidRDefault="00615B1F" w:rsidP="00615B1F">
      <w:pPr>
        <w:rPr>
          <w:b/>
        </w:rPr>
      </w:pPr>
      <w:r w:rsidRPr="00A12632">
        <w:rPr>
          <w:b/>
        </w:rPr>
        <w:t xml:space="preserve">Wymagana wizja lokalna w celu </w:t>
      </w:r>
      <w:r>
        <w:rPr>
          <w:b/>
        </w:rPr>
        <w:t>dokładnych</w:t>
      </w:r>
      <w:r w:rsidRPr="00A12632">
        <w:rPr>
          <w:b/>
        </w:rPr>
        <w:t xml:space="preserve"> </w:t>
      </w:r>
      <w:r>
        <w:rPr>
          <w:b/>
        </w:rPr>
        <w:t xml:space="preserve">pomiarów i </w:t>
      </w:r>
      <w:r w:rsidRPr="00A12632">
        <w:rPr>
          <w:b/>
        </w:rPr>
        <w:t>zapoznania się z zakresem robót.</w:t>
      </w:r>
    </w:p>
    <w:p w:rsidR="00615B1F" w:rsidRPr="00FD1E9A" w:rsidRDefault="00615B1F" w:rsidP="00615B1F"/>
    <w:p w:rsidR="00615B1F" w:rsidRDefault="00615B1F" w:rsidP="00615B1F">
      <w:r w:rsidRPr="00FD1E9A">
        <w:t xml:space="preserve">2. </w:t>
      </w:r>
      <w:r w:rsidRPr="00E91384">
        <w:rPr>
          <w:b/>
        </w:rPr>
        <w:t>Gwarancja na wykonaną usługę min 36 m-cy.</w:t>
      </w:r>
    </w:p>
    <w:p w:rsidR="00615B1F" w:rsidRDefault="00615B1F" w:rsidP="00615B1F"/>
    <w:p w:rsidR="00615B1F" w:rsidRPr="00FD1E9A" w:rsidRDefault="00615B1F" w:rsidP="00615B1F">
      <w:pPr>
        <w:pStyle w:val="Nagwek1"/>
        <w:tabs>
          <w:tab w:val="num" w:pos="1080"/>
        </w:tabs>
        <w:jc w:val="both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II. TERMIN REALIZACJI ZAMÓWIENIA</w:t>
      </w:r>
    </w:p>
    <w:p w:rsidR="00615B1F" w:rsidRPr="00FD1E9A" w:rsidRDefault="00615B1F" w:rsidP="00615B1F">
      <w:pPr>
        <w:pStyle w:val="Nagwek1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Termin realizacji zamówienia:</w:t>
      </w:r>
    </w:p>
    <w:p w:rsidR="00615B1F" w:rsidRPr="00FD1E9A" w:rsidRDefault="00615B1F" w:rsidP="00615B1F">
      <w:pPr>
        <w:pStyle w:val="Nagwek1"/>
        <w:numPr>
          <w:ilvl w:val="1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FD1E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06.2021</w:t>
      </w:r>
      <w:r w:rsidRPr="00FD1E9A">
        <w:rPr>
          <w:b w:val="0"/>
          <w:sz w:val="24"/>
          <w:szCs w:val="24"/>
        </w:rPr>
        <w:t>r.</w:t>
      </w:r>
    </w:p>
    <w:p w:rsidR="00615B1F" w:rsidRPr="00FD1E9A" w:rsidRDefault="00615B1F" w:rsidP="00615B1F">
      <w:pPr>
        <w:pStyle w:val="Nagwek1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III. INFORM3CJE DOTYCZĄCE OFERT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1. Wykonawca złoży tylko jedną ofertę, zawierającą jedną jednoznacznie opisaną propozycję obejmującą całość zadania.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2. Wykonawca poniesie wszelkie koszty związane z przygotowaniem i złożeniem oferty.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3. Nie dopuszcza się do wykonania zamówienia przez podwykonawców.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4. Nie dopuszcza się składania ofert wariantowych.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5. Oferta, pod rygorem nieważności musi być sporządzona w języku polskim techniką maszynopisania, wydruku komputerowego lub inną trwałą formą wydruku. Oferta powinna być podpisana przez osobę/osoby uprawnioną do reprezentowania Wykonawcy i zgodnie z aktem rejestracyjnym.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6. Zaleca się, aby: 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-wszystkie kartki dokumentów składających się na ofertę były kolejno ponumerowane</w:t>
      </w:r>
      <w:r w:rsidRPr="00FD1E9A">
        <w:rPr>
          <w:b w:val="0"/>
          <w:sz w:val="24"/>
          <w:szCs w:val="24"/>
        </w:rPr>
        <w:br/>
        <w:t xml:space="preserve">i w sposób trwały ze sobą połączone (np. zbindowane), 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-oferta zawierała spis treści,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-strona tytułowa zawierała następujące informacje: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a) temat postępowania, na jaki oferta jest składana,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lastRenderedPageBreak/>
        <w:t>b) nazwa i szczegółowe dane Wykonawcy: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-adres siedziby firmy do korespondencji,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-nr telefonu i nr faxu, </w:t>
      </w:r>
      <w:r w:rsidRPr="00B57A92">
        <w:rPr>
          <w:sz w:val="24"/>
          <w:szCs w:val="24"/>
        </w:rPr>
        <w:t>adres skrzynki mailowej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-osoba do kontaktu.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7. Zamawiający nie dopuszcza dokonywania wyliczeń kwoty należnej Wykonawcy</w:t>
      </w:r>
      <w:r w:rsidRPr="00FD1E9A">
        <w:rPr>
          <w:b w:val="0"/>
          <w:sz w:val="24"/>
          <w:szCs w:val="24"/>
        </w:rPr>
        <w:br/>
        <w:t>z tytułu realizacji zamówienia w walutach obcych.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8. Zamawiający zaleca umieścić ofertę w zamkniętej kopercie lub paczce zaadresowanej jak poniżej:</w:t>
      </w:r>
    </w:p>
    <w:p w:rsidR="00615B1F" w:rsidRPr="00FD1E9A" w:rsidRDefault="00615B1F" w:rsidP="00615B1F">
      <w:r w:rsidRPr="00FD1E9A">
        <w:t xml:space="preserve">ELEWARR Sp. z o.o. </w:t>
      </w:r>
    </w:p>
    <w:p w:rsidR="00615B1F" w:rsidRPr="00FD1E9A" w:rsidRDefault="00615B1F" w:rsidP="00615B1F">
      <w:r w:rsidRPr="00FD1E9A">
        <w:t>Oddział Spółki w Krupcu</w:t>
      </w:r>
    </w:p>
    <w:p w:rsidR="00615B1F" w:rsidRPr="00FD1E9A" w:rsidRDefault="00615B1F" w:rsidP="00615B1F">
      <w:r w:rsidRPr="00FD1E9A">
        <w:t>22-302 Siennica Nadolna</w:t>
      </w:r>
    </w:p>
    <w:p w:rsidR="00615B1F" w:rsidRPr="00290701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z adnotacją na opakowaniu</w:t>
      </w:r>
      <w:r>
        <w:rPr>
          <w:b w:val="0"/>
          <w:sz w:val="24"/>
          <w:szCs w:val="24"/>
        </w:rPr>
        <w:t xml:space="preserve"> </w:t>
      </w:r>
      <w:r w:rsidRPr="00290701">
        <w:rPr>
          <w:b w:val="0"/>
          <w:sz w:val="24"/>
          <w:szCs w:val="24"/>
        </w:rPr>
        <w:t xml:space="preserve">„Nie otwierać przed dniem </w:t>
      </w:r>
      <w:r>
        <w:rPr>
          <w:b w:val="0"/>
          <w:color w:val="333333"/>
          <w:sz w:val="24"/>
          <w:szCs w:val="24"/>
        </w:rPr>
        <w:t>26</w:t>
      </w:r>
      <w:r w:rsidRPr="00290701">
        <w:rPr>
          <w:b w:val="0"/>
          <w:color w:val="333333"/>
          <w:sz w:val="24"/>
          <w:szCs w:val="24"/>
        </w:rPr>
        <w:t>.</w:t>
      </w:r>
      <w:r>
        <w:rPr>
          <w:b w:val="0"/>
          <w:color w:val="333333"/>
          <w:sz w:val="24"/>
          <w:szCs w:val="24"/>
        </w:rPr>
        <w:t>02</w:t>
      </w:r>
      <w:r w:rsidRPr="00290701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21r</w:t>
      </w:r>
      <w:r w:rsidRPr="00290701">
        <w:rPr>
          <w:b w:val="0"/>
          <w:sz w:val="24"/>
          <w:szCs w:val="24"/>
        </w:rPr>
        <w:t xml:space="preserve">” oraz  </w:t>
      </w:r>
      <w:r>
        <w:rPr>
          <w:b w:val="0"/>
          <w:sz w:val="24"/>
          <w:szCs w:val="24"/>
        </w:rPr>
        <w:t>malowanie rury wydawczej z gruszką w Rzeszowie.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9. Zamówienia udziela się </w:t>
      </w:r>
      <w:r w:rsidRPr="00FD1E9A">
        <w:rPr>
          <w:b w:val="0"/>
          <w:i/>
          <w:iCs/>
          <w:sz w:val="24"/>
          <w:szCs w:val="24"/>
        </w:rPr>
        <w:t>Wykonawcy</w:t>
      </w:r>
      <w:r w:rsidRPr="00FD1E9A">
        <w:rPr>
          <w:b w:val="0"/>
          <w:sz w:val="24"/>
          <w:szCs w:val="24"/>
        </w:rPr>
        <w:t>, który złożył najkorzystniejszą ofertę.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10. W przypadku, gdy oferent, którego oferta została wybrana przedstawił nieprawdziwe dane lub uchyla się od zawarcia umowy, a złożono więcej niż dwie ważne oferty i nie upłynął jeszcze termin związania ofertą, zamówienie udzielane jest oferentowi, którego oferta jest w tej sytuacji najkorzystniejsza.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11. Umowa w sprawie realizacji zamówienia zostanie zawarta w formie pisemnej w terminie nie krótszym niż 7 dni od dnia przekazania wykonawcom, którzy ubiegali się o udzielenie zamówienia, zawiadomienia o wyborze oferty.</w:t>
      </w:r>
    </w:p>
    <w:p w:rsidR="00615B1F" w:rsidRPr="0062553B" w:rsidRDefault="00615B1F" w:rsidP="00615B1F">
      <w:pPr>
        <w:pStyle w:val="Nagwek1"/>
        <w:jc w:val="both"/>
        <w:rPr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12. </w:t>
      </w:r>
      <w:r w:rsidRPr="0062553B">
        <w:rPr>
          <w:b w:val="0"/>
          <w:sz w:val="24"/>
          <w:szCs w:val="24"/>
        </w:rPr>
        <w:t>Zamawiający zastrzega sobie prawo do unieważnienia niniejszego postępowania przetargowego bez podania przyczyn i bez ponoszenia jakichkolwiek skutków prawnych i finansowych.</w:t>
      </w:r>
    </w:p>
    <w:p w:rsidR="00615B1F" w:rsidRPr="00FD1E9A" w:rsidRDefault="00615B1F" w:rsidP="00615B1F">
      <w:pPr>
        <w:pStyle w:val="Nagwek1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IV. UDZIELENIE WYJAŚNIEŃ DOTYCZĄCYCH SPECYFIKACJI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1. Wykonawca może zwrócić się do </w:t>
      </w:r>
      <w:r w:rsidRPr="00FD1E9A">
        <w:rPr>
          <w:b w:val="0"/>
          <w:i/>
          <w:iCs/>
          <w:sz w:val="24"/>
          <w:szCs w:val="24"/>
        </w:rPr>
        <w:t>Zamawiającego</w:t>
      </w:r>
      <w:r w:rsidRPr="00FD1E9A">
        <w:rPr>
          <w:b w:val="0"/>
          <w:sz w:val="24"/>
          <w:szCs w:val="24"/>
        </w:rPr>
        <w:t xml:space="preserve"> o wyjaśnienie wątpliwości związanych ze SIWZ sposobem przygotowania i złożenia oferty kierując zapytania na piśmie nie później niż 6 dni przed upływem terminu składania ofert. </w:t>
      </w:r>
      <w:r w:rsidRPr="00FD1E9A">
        <w:rPr>
          <w:b w:val="0"/>
          <w:i/>
          <w:iCs/>
          <w:sz w:val="24"/>
          <w:szCs w:val="24"/>
        </w:rPr>
        <w:t>Zamawiający</w:t>
      </w:r>
      <w:r w:rsidRPr="00FD1E9A">
        <w:rPr>
          <w:b w:val="0"/>
          <w:sz w:val="24"/>
          <w:szCs w:val="24"/>
        </w:rPr>
        <w:t xml:space="preserve"> odpowie niezwłocznie na pytanie przesyłając treść wyjaśnień na piśmie wszystkim wykonawcom, którym wręczono specyfikację.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2. W szczególnie uzasadnionym przypadku przed terminem składania ofert </w:t>
      </w:r>
      <w:r w:rsidRPr="00FD1E9A">
        <w:rPr>
          <w:b w:val="0"/>
          <w:i/>
          <w:iCs/>
          <w:sz w:val="24"/>
          <w:szCs w:val="24"/>
        </w:rPr>
        <w:t>Zamawiający</w:t>
      </w:r>
      <w:r w:rsidRPr="00FD1E9A">
        <w:rPr>
          <w:b w:val="0"/>
          <w:sz w:val="24"/>
          <w:szCs w:val="24"/>
        </w:rPr>
        <w:t xml:space="preserve"> może zmodyfikować treść dokumentów składających się na SIWZ.</w:t>
      </w:r>
      <w:r w:rsidRPr="00FD1E9A">
        <w:rPr>
          <w:b w:val="0"/>
          <w:sz w:val="24"/>
          <w:szCs w:val="24"/>
        </w:rPr>
        <w:br/>
        <w:t xml:space="preserve">O każdej zmianie, </w:t>
      </w:r>
      <w:r w:rsidRPr="00FD1E9A">
        <w:rPr>
          <w:b w:val="0"/>
          <w:i/>
          <w:iCs/>
          <w:sz w:val="24"/>
          <w:szCs w:val="24"/>
        </w:rPr>
        <w:t>Zamawiający</w:t>
      </w:r>
      <w:r w:rsidRPr="00FD1E9A">
        <w:rPr>
          <w:b w:val="0"/>
          <w:sz w:val="24"/>
          <w:szCs w:val="24"/>
        </w:rPr>
        <w:t xml:space="preserve"> powiadomi niezwłocznie każdego z uczestników postępowania.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3. Osobami uprawnionymi do kontaktów z </w:t>
      </w:r>
      <w:r w:rsidRPr="00FD1E9A">
        <w:rPr>
          <w:b w:val="0"/>
          <w:i/>
          <w:iCs/>
          <w:sz w:val="24"/>
          <w:szCs w:val="24"/>
        </w:rPr>
        <w:t>Wykonawcami</w:t>
      </w:r>
      <w:r w:rsidRPr="00FD1E9A">
        <w:rPr>
          <w:b w:val="0"/>
          <w:sz w:val="24"/>
          <w:szCs w:val="24"/>
        </w:rPr>
        <w:t xml:space="preserve"> są: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-w sprawach przedmiotu zamówienia:</w:t>
      </w:r>
    </w:p>
    <w:p w:rsidR="00615B1F" w:rsidRPr="001D61CC" w:rsidRDefault="00615B1F" w:rsidP="00615B1F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Paweł Pluta Tel. 17 8539718,  691 958 015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lastRenderedPageBreak/>
        <w:t>Wiesław Andrzejewski</w:t>
      </w:r>
      <w:r>
        <w:rPr>
          <w:b w:val="0"/>
          <w:sz w:val="24"/>
          <w:szCs w:val="24"/>
        </w:rPr>
        <w:t>, tel. 82</w:t>
      </w:r>
      <w:r w:rsidRPr="00FD1E9A">
        <w:rPr>
          <w:b w:val="0"/>
          <w:sz w:val="24"/>
          <w:szCs w:val="24"/>
        </w:rPr>
        <w:t xml:space="preserve"> 577 03 33,  691 958 021</w:t>
      </w:r>
    </w:p>
    <w:p w:rsidR="00615B1F" w:rsidRPr="00FD1E9A" w:rsidRDefault="00615B1F" w:rsidP="00615B1F">
      <w:pPr>
        <w:pStyle w:val="Nagwek1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V. SKŁADANIE I OTWARICE OFERT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1. Oferty należy składać w siedzibie Oddziału Spółki w sekretariacie lub za pośrednictwem poczty.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2. Termin składania ofert upływa w dniu </w:t>
      </w:r>
      <w:r>
        <w:rPr>
          <w:b w:val="0"/>
          <w:color w:val="333333"/>
          <w:sz w:val="24"/>
          <w:szCs w:val="24"/>
        </w:rPr>
        <w:t>25</w:t>
      </w:r>
      <w:r w:rsidRPr="00FD1E9A">
        <w:rPr>
          <w:b w:val="0"/>
          <w:color w:val="333333"/>
          <w:sz w:val="24"/>
          <w:szCs w:val="24"/>
        </w:rPr>
        <w:t>.</w:t>
      </w:r>
      <w:r>
        <w:rPr>
          <w:b w:val="0"/>
          <w:color w:val="333333"/>
          <w:sz w:val="24"/>
          <w:szCs w:val="24"/>
        </w:rPr>
        <w:t>02</w:t>
      </w:r>
      <w:r w:rsidRPr="00FD1E9A">
        <w:rPr>
          <w:b w:val="0"/>
          <w:color w:val="333333"/>
          <w:sz w:val="24"/>
          <w:szCs w:val="24"/>
        </w:rPr>
        <w:t>.</w:t>
      </w:r>
      <w:r>
        <w:rPr>
          <w:b w:val="0"/>
          <w:sz w:val="24"/>
          <w:szCs w:val="24"/>
        </w:rPr>
        <w:t>2021</w:t>
      </w:r>
      <w:r w:rsidRPr="00FD1E9A">
        <w:rPr>
          <w:b w:val="0"/>
          <w:sz w:val="24"/>
          <w:szCs w:val="24"/>
        </w:rPr>
        <w:t>r. do godz. 14ºº. Oferty otrzymane po tym terminie zostaną zwrócone bez otwierania.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3. Komisyjne otwarcie ofert nastąpi dnia</w:t>
      </w:r>
      <w:r>
        <w:rPr>
          <w:b w:val="0"/>
          <w:sz w:val="24"/>
          <w:szCs w:val="24"/>
        </w:rPr>
        <w:t xml:space="preserve"> 26.02</w:t>
      </w:r>
      <w:r w:rsidRPr="00FD1E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2021</w:t>
      </w:r>
      <w:r w:rsidRPr="00FD1E9A">
        <w:rPr>
          <w:b w:val="0"/>
          <w:sz w:val="24"/>
          <w:szCs w:val="24"/>
        </w:rPr>
        <w:t>r. o godz. 10</w:t>
      </w:r>
      <w:r w:rsidRPr="00FD1E9A">
        <w:rPr>
          <w:b w:val="0"/>
          <w:sz w:val="24"/>
          <w:szCs w:val="24"/>
          <w:vertAlign w:val="superscript"/>
        </w:rPr>
        <w:t>00</w:t>
      </w:r>
      <w:r w:rsidRPr="00FD1E9A">
        <w:rPr>
          <w:b w:val="0"/>
          <w:sz w:val="24"/>
          <w:szCs w:val="24"/>
        </w:rPr>
        <w:t>.</w:t>
      </w:r>
    </w:p>
    <w:p w:rsidR="00615B1F" w:rsidRPr="00FD1E9A" w:rsidRDefault="00615B1F" w:rsidP="00615B1F">
      <w:pPr>
        <w:pStyle w:val="Nagwek1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VI. ZAWARTOŚĆ OFERT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1. Wszystkie dokumenty należy przedstawić w formie oryginału lub kserokopii poświadczonej „za zgodność z oryginałem” przez </w:t>
      </w:r>
      <w:r w:rsidRPr="00FD1E9A">
        <w:rPr>
          <w:b w:val="0"/>
          <w:i/>
          <w:iCs/>
          <w:sz w:val="24"/>
          <w:szCs w:val="24"/>
        </w:rPr>
        <w:t xml:space="preserve">Wykonawcę </w:t>
      </w:r>
      <w:r w:rsidRPr="00FD1E9A">
        <w:rPr>
          <w:b w:val="0"/>
          <w:sz w:val="24"/>
          <w:szCs w:val="24"/>
        </w:rPr>
        <w:t>z zachowaniem sposobu reprezentacji.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2. Brak któregokolwiek z niżej wymienionych dokumentów lub przedstawienie ich</w:t>
      </w:r>
      <w:r w:rsidRPr="00FD1E9A">
        <w:rPr>
          <w:b w:val="0"/>
          <w:sz w:val="24"/>
          <w:szCs w:val="24"/>
        </w:rPr>
        <w:br/>
        <w:t xml:space="preserve">w niewłaściwej formie (np. nie poświadczone odpisy lub kopie) spowoduje wykluczenie </w:t>
      </w:r>
      <w:r w:rsidRPr="00FD1E9A">
        <w:rPr>
          <w:b w:val="0"/>
          <w:i/>
          <w:iCs/>
          <w:sz w:val="24"/>
          <w:szCs w:val="24"/>
        </w:rPr>
        <w:t>Wykonawcy</w:t>
      </w:r>
      <w:r w:rsidRPr="00FD1E9A">
        <w:rPr>
          <w:b w:val="0"/>
          <w:sz w:val="24"/>
          <w:szCs w:val="24"/>
        </w:rPr>
        <w:t xml:space="preserve"> z dalszego postępowania.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3. Oferta musi zawierać następujące dokumenty: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a) aktualny odpis z właściwego rejestru lub zaświadczenie o wpisie do ewidencji działalności gospodarczej, potwierdzający dopuszczenie wykonawcy do obrotu prawnego - wystawione nie wcześniej niż 6 miesięcy przed upływem składania ofert,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b) zaświadczenie z właściwego Urzędu Skarbowego potwierdzającego nie zaleganie</w:t>
      </w:r>
      <w:r w:rsidRPr="00FD1E9A">
        <w:rPr>
          <w:b w:val="0"/>
          <w:sz w:val="24"/>
          <w:szCs w:val="24"/>
        </w:rPr>
        <w:br/>
        <w:t>w płaceniu podatków (wystawione nie wcześniej niż 9 tygodni przed upływem terminu składania ofert),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c) zaświadczenie z właściwego oddziału ZUS potwierdzającego nie zaleganie w płaceniu składek na ubezpieczenia społeczne lub zdrowotne(wystawione nie wcześniej niż 9 tygodni przed upływem terminu składania ofert),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d) wypełniony formularz ofertowy </w:t>
      </w:r>
      <w:r w:rsidRPr="00FD1E9A">
        <w:rPr>
          <w:b w:val="0"/>
          <w:i/>
          <w:iCs/>
          <w:sz w:val="24"/>
          <w:szCs w:val="24"/>
        </w:rPr>
        <w:t>– załącznik Nr1 do SIWZ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e) podpisane oświadczenie przez osobę/osoby uprawnione </w:t>
      </w:r>
      <w:r w:rsidRPr="00FD1E9A">
        <w:rPr>
          <w:b w:val="0"/>
          <w:i/>
          <w:iCs/>
          <w:sz w:val="24"/>
          <w:szCs w:val="24"/>
        </w:rPr>
        <w:t>– załącznik Nr2 do SIWZ</w:t>
      </w:r>
    </w:p>
    <w:p w:rsidR="00615B1F" w:rsidRPr="00FD1E9A" w:rsidRDefault="00615B1F" w:rsidP="00615B1F">
      <w:pPr>
        <w:pStyle w:val="Nagwek1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VII. KRYTERIA I ZASADY OCENY OFERT:</w:t>
      </w:r>
    </w:p>
    <w:p w:rsidR="00615B1F" w:rsidRPr="00FD1E9A" w:rsidRDefault="00615B1F" w:rsidP="00615B1F">
      <w:pPr>
        <w:rPr>
          <w:shd w:val="clear" w:color="auto" w:fill="FFFFFF"/>
        </w:rPr>
      </w:pPr>
      <w:r w:rsidRPr="00FD1E9A">
        <w:rPr>
          <w:shd w:val="clear" w:color="auto" w:fill="FFFFFF"/>
        </w:rPr>
        <w:t>Ocena oferty dokonana zostanie, na podstawie poniższych kryteriów:</w:t>
      </w:r>
    </w:p>
    <w:p w:rsidR="00615B1F" w:rsidRPr="00FD1E9A" w:rsidRDefault="00615B1F" w:rsidP="00615B1F">
      <w:pPr>
        <w:numPr>
          <w:ilvl w:val="0"/>
          <w:numId w:val="1"/>
        </w:numPr>
        <w:jc w:val="center"/>
        <w:rPr>
          <w:shd w:val="clear" w:color="auto" w:fill="FFFFFF"/>
        </w:rPr>
      </w:pPr>
      <w:r w:rsidRPr="00FD1E9A">
        <w:rPr>
          <w:shd w:val="clear" w:color="auto" w:fill="FFFFFF"/>
        </w:rPr>
        <w:t>kryterium c</w:t>
      </w:r>
      <w:r w:rsidRPr="00FD1E9A">
        <w:t xml:space="preserve">ena „C” </w:t>
      </w:r>
      <w:r w:rsidRPr="00FD1E9A">
        <w:tab/>
      </w:r>
      <w:r w:rsidRPr="00FD1E9A">
        <w:tab/>
      </w:r>
      <w:r w:rsidRPr="00FD1E9A">
        <w:tab/>
        <w:t>100 %</w:t>
      </w:r>
    </w:p>
    <w:p w:rsidR="00615B1F" w:rsidRPr="00FD1E9A" w:rsidRDefault="00615B1F" w:rsidP="00615B1F">
      <w:r w:rsidRPr="00FD1E9A">
        <w:t>Będzie rozpatrywana na podstawie ceny brutto podanej przez wykonawcę w formularzu oferty, ilość punktów w tym kryterium zostanie obliczona na podstawie poniższego wzoru:</w:t>
      </w:r>
    </w:p>
    <w:p w:rsidR="00615B1F" w:rsidRPr="00FD1E9A" w:rsidRDefault="00615B1F" w:rsidP="00615B1F">
      <w:r w:rsidRPr="00FD1E9A">
        <w:t>Cena „C” = (najniższa oferowana cena spośród rozpatrywanych ofert/cena rozpatrywanej oferty) x 100</w:t>
      </w:r>
    </w:p>
    <w:p w:rsidR="00615B1F" w:rsidRPr="00FD1E9A" w:rsidRDefault="00615B1F" w:rsidP="00615B1F">
      <w:pPr>
        <w:pStyle w:val="Nagwek1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VIII. OPIS SPOSOBU OBLICZANIA CEN OFERTY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1. Oferent zobowiązany jest do podania </w:t>
      </w:r>
      <w:r w:rsidRPr="008853DA">
        <w:rPr>
          <w:sz w:val="24"/>
          <w:szCs w:val="24"/>
        </w:rPr>
        <w:t>ceny jednostkowej netto</w:t>
      </w:r>
      <w:r w:rsidRPr="00FD1E9A">
        <w:rPr>
          <w:b w:val="0"/>
          <w:sz w:val="24"/>
          <w:szCs w:val="24"/>
        </w:rPr>
        <w:t xml:space="preserve"> oraz ogólnej wartości przedmiotu zamówienia w górnej kwocie netto plus należny podatek od towarów i usług VAT oraz kwotę brutto.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lastRenderedPageBreak/>
        <w:t>2. Cena netto, podatek VAT oraz cena brutto musi być podana w zaokrągleniu do dwóch miejsc po przecinku.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3. Cena winna być wyrażona w złotych polskich.</w:t>
      </w:r>
    </w:p>
    <w:p w:rsidR="00615B1F" w:rsidRPr="00FD1E9A" w:rsidRDefault="00615B1F" w:rsidP="00615B1F">
      <w:pPr>
        <w:pStyle w:val="Nagwek1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IX. O ZAMÓWIENIE MOGĄ UBIEGAĆ SIĘ WYKONAWCY KTÓRZY: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1. Spełniają warunki zawarte w SIWZ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2. Ocena spełnienia warunków wymaganych od </w:t>
      </w:r>
      <w:r w:rsidRPr="00FD1E9A">
        <w:rPr>
          <w:b w:val="0"/>
          <w:i/>
          <w:iCs/>
          <w:sz w:val="24"/>
          <w:szCs w:val="24"/>
        </w:rPr>
        <w:t>Wykonawców</w:t>
      </w:r>
      <w:r w:rsidRPr="00FD1E9A">
        <w:rPr>
          <w:b w:val="0"/>
          <w:sz w:val="24"/>
          <w:szCs w:val="24"/>
        </w:rPr>
        <w:t xml:space="preserve"> zostanie dokonana według formuły „spełnia – nie spełnia”. Nie spełnienie, chociaż jednego warunku, skutkować będzie wykluczeniem </w:t>
      </w:r>
      <w:r w:rsidRPr="00FD1E9A">
        <w:rPr>
          <w:b w:val="0"/>
          <w:i/>
          <w:iCs/>
          <w:sz w:val="24"/>
          <w:szCs w:val="24"/>
        </w:rPr>
        <w:t>Wykonawcy</w:t>
      </w:r>
      <w:r w:rsidRPr="00FD1E9A">
        <w:rPr>
          <w:b w:val="0"/>
          <w:sz w:val="24"/>
          <w:szCs w:val="24"/>
        </w:rPr>
        <w:t>.</w:t>
      </w:r>
    </w:p>
    <w:p w:rsidR="00615B1F" w:rsidRPr="00FD1E9A" w:rsidRDefault="00615B1F" w:rsidP="00615B1F">
      <w:pPr>
        <w:pStyle w:val="Nagwek1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X. TERMIN ZWIĄZANIA Z OFERTĄ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Okres związania </w:t>
      </w:r>
      <w:r w:rsidRPr="00FD1E9A">
        <w:rPr>
          <w:b w:val="0"/>
          <w:i/>
          <w:iCs/>
          <w:sz w:val="24"/>
          <w:szCs w:val="24"/>
        </w:rPr>
        <w:t>Wykonawców</w:t>
      </w:r>
      <w:r w:rsidRPr="00FD1E9A">
        <w:rPr>
          <w:b w:val="0"/>
          <w:sz w:val="24"/>
          <w:szCs w:val="24"/>
        </w:rPr>
        <w:t xml:space="preserve"> złożoną ofertą wynosi 30 dni, licząc od dnia upływu terminu składania ofert.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  <w:u w:val="single"/>
        </w:rPr>
      </w:pPr>
      <w:r w:rsidRPr="00FD1E9A">
        <w:rPr>
          <w:b w:val="0"/>
          <w:sz w:val="24"/>
          <w:szCs w:val="24"/>
          <w:u w:val="single"/>
        </w:rPr>
        <w:t>XI. ZAŁĄCZNIKI SIWZ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1. Formularz ofertowy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2. Oświadczenie</w:t>
      </w:r>
    </w:p>
    <w:p w:rsidR="00615B1F" w:rsidRPr="00FD1E9A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i/>
          <w:iCs/>
          <w:sz w:val="24"/>
          <w:szCs w:val="24"/>
        </w:rPr>
        <w:t>Załącznik nr 1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lastRenderedPageBreak/>
        <w:t>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(pieczęć adresowa Wykonawcy)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center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FORMULARZ OFERTY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Nawiązując do ogłoszenia o przetargu na ……………… … … … … … …………………….., my niżej podpisani: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..................................................................................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..................................................................................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..................................................................................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działając w imieniu i na rzecz:</w:t>
      </w:r>
    </w:p>
    <w:p w:rsidR="00615B1F" w:rsidRPr="00FD1E9A" w:rsidRDefault="00615B1F" w:rsidP="00615B1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Oferujemy zgodnie z opisanym w SIWZ (opis zamówienia) realizację przedmiotu zamówienia tj. </w:t>
      </w:r>
    </w:p>
    <w:p w:rsidR="00615B1F" w:rsidRPr="00FD1E9A" w:rsidRDefault="00615B1F" w:rsidP="00615B1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Warunki dodatkowe …………..(pkt. 2 kryteriów oceny ofert):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i/>
          <w:iCs/>
          <w:sz w:val="24"/>
          <w:szCs w:val="24"/>
        </w:rPr>
      </w:pPr>
      <w:r w:rsidRPr="00FD1E9A">
        <w:rPr>
          <w:b w:val="0"/>
          <w:i/>
          <w:iCs/>
          <w:sz w:val="24"/>
          <w:szCs w:val="24"/>
        </w:rPr>
        <w:t>Za cenę ofertową:</w:t>
      </w:r>
    </w:p>
    <w:tbl>
      <w:tblPr>
        <w:tblW w:w="0" w:type="auto"/>
        <w:tblCellSpacing w:w="0" w:type="dxa"/>
        <w:tblInd w:w="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3060"/>
      </w:tblGrid>
      <w:tr w:rsidR="00615B1F" w:rsidRPr="00FD1E9A" w:rsidTr="00AA1BD7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1F" w:rsidRPr="00FD1E9A" w:rsidRDefault="00615B1F" w:rsidP="00AA1BD7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D1E9A">
              <w:rPr>
                <w:b w:val="0"/>
                <w:sz w:val="24"/>
                <w:szCs w:val="24"/>
              </w:rPr>
              <w:t>Wartość netto</w:t>
            </w:r>
          </w:p>
          <w:p w:rsidR="00615B1F" w:rsidRPr="00FD1E9A" w:rsidRDefault="00615B1F" w:rsidP="00AA1BD7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D1E9A">
              <w:rPr>
                <w:b w:val="0"/>
                <w:sz w:val="24"/>
                <w:szCs w:val="24"/>
              </w:rPr>
              <w:t>zł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1F" w:rsidRPr="00FD1E9A" w:rsidRDefault="00615B1F" w:rsidP="00AA1BD7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D1E9A">
              <w:rPr>
                <w:b w:val="0"/>
                <w:sz w:val="24"/>
                <w:szCs w:val="24"/>
              </w:rPr>
              <w:t>VAT</w:t>
            </w:r>
          </w:p>
          <w:p w:rsidR="00615B1F" w:rsidRPr="00FD1E9A" w:rsidRDefault="00615B1F" w:rsidP="00AA1BD7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D1E9A">
              <w:rPr>
                <w:b w:val="0"/>
                <w:sz w:val="24"/>
                <w:szCs w:val="24"/>
              </w:rPr>
              <w:t>zł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1F" w:rsidRPr="00FD1E9A" w:rsidRDefault="00615B1F" w:rsidP="00AA1BD7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D1E9A">
              <w:rPr>
                <w:b w:val="0"/>
                <w:sz w:val="24"/>
                <w:szCs w:val="24"/>
              </w:rPr>
              <w:t>Wartość brutto zł</w:t>
            </w:r>
          </w:p>
        </w:tc>
      </w:tr>
      <w:tr w:rsidR="00615B1F" w:rsidRPr="00FD1E9A" w:rsidTr="00AA1BD7">
        <w:trPr>
          <w:trHeight w:val="444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1F" w:rsidRPr="00FD1E9A" w:rsidRDefault="00615B1F" w:rsidP="00AA1BD7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D1E9A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1F" w:rsidRPr="00FD1E9A" w:rsidRDefault="00615B1F" w:rsidP="00AA1BD7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D1E9A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B1F" w:rsidRPr="00FD1E9A" w:rsidRDefault="00615B1F" w:rsidP="00AA1BD7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D1E9A">
              <w:rPr>
                <w:b w:val="0"/>
                <w:sz w:val="24"/>
                <w:szCs w:val="24"/>
              </w:rPr>
              <w:t>C = A+ B</w:t>
            </w:r>
          </w:p>
        </w:tc>
      </w:tr>
      <w:tr w:rsidR="00615B1F" w:rsidRPr="00FD1E9A" w:rsidTr="00AA1BD7">
        <w:trPr>
          <w:trHeight w:val="497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B1F" w:rsidRPr="00FD1E9A" w:rsidRDefault="00615B1F" w:rsidP="00AA1BD7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B1F" w:rsidRPr="00FD1E9A" w:rsidRDefault="00615B1F" w:rsidP="00AA1BD7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B1F" w:rsidRPr="00FD1E9A" w:rsidRDefault="00615B1F" w:rsidP="00AA1BD7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Łączna cena ofertowa netto zł </w:t>
      </w:r>
      <w:r w:rsidRPr="00FD1E9A">
        <w:rPr>
          <w:b w:val="0"/>
          <w:i/>
          <w:iCs/>
          <w:sz w:val="24"/>
          <w:szCs w:val="24"/>
        </w:rPr>
        <w:t>(słownie):</w:t>
      </w:r>
      <w:r w:rsidRPr="00FD1E9A">
        <w:rPr>
          <w:b w:val="0"/>
          <w:sz w:val="24"/>
          <w:szCs w:val="24"/>
        </w:rPr>
        <w:t xml:space="preserve"> .............................................................................................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Łączna cena ofertowa brutto zł </w:t>
      </w:r>
      <w:r w:rsidRPr="00FD1E9A">
        <w:rPr>
          <w:b w:val="0"/>
          <w:i/>
          <w:iCs/>
          <w:sz w:val="24"/>
          <w:szCs w:val="24"/>
        </w:rPr>
        <w:t>(słownie):</w:t>
      </w:r>
      <w:r w:rsidRPr="00FD1E9A">
        <w:rPr>
          <w:b w:val="0"/>
          <w:sz w:val="24"/>
          <w:szCs w:val="24"/>
        </w:rPr>
        <w:t xml:space="preserve"> ...........................................................................................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Oświadczamy, że: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i/>
          <w:iCs/>
          <w:sz w:val="24"/>
          <w:szCs w:val="24"/>
        </w:rPr>
        <w:t>- Zapoznaliśmy się z treścią Specyfikacji Istotnych Warunków Zamówienia i nie wnosimy do niej zastrzeżeń oraz że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i/>
          <w:iCs/>
          <w:sz w:val="24"/>
          <w:szCs w:val="24"/>
        </w:rPr>
        <w:t xml:space="preserve"> zdobyliśmy konieczne informacje do opracowania Oferty.</w:t>
      </w:r>
    </w:p>
    <w:p w:rsidR="00615B1F" w:rsidRPr="00FD1E9A" w:rsidRDefault="00615B1F" w:rsidP="00615B1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FD1E9A">
        <w:rPr>
          <w:b w:val="0"/>
          <w:i/>
          <w:iCs/>
          <w:sz w:val="24"/>
          <w:szCs w:val="24"/>
        </w:rPr>
        <w:t xml:space="preserve">- Dostawę przedmiotu zamówienia zrealizujemy sukcesywnie ......................................................................................... 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i/>
          <w:iCs/>
          <w:sz w:val="24"/>
          <w:szCs w:val="24"/>
        </w:rPr>
        <w:t>- Prowadzimy działalność od .................. roku.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i/>
          <w:iCs/>
          <w:sz w:val="24"/>
          <w:szCs w:val="24"/>
        </w:rPr>
        <w:t>- Oświadczamy, że uważamy się za związanych niniejszą Ofertą przez okres ....….. dni od dnia upływu terminu składania ofert.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i/>
          <w:iCs/>
          <w:sz w:val="24"/>
          <w:szCs w:val="24"/>
        </w:rPr>
        <w:t xml:space="preserve">- </w:t>
      </w:r>
      <w:r w:rsidRPr="00FD1E9A">
        <w:rPr>
          <w:b w:val="0"/>
          <w:sz w:val="24"/>
          <w:szCs w:val="24"/>
        </w:rPr>
        <w:t>Oświadczamy</w:t>
      </w:r>
      <w:r w:rsidRPr="00FD1E9A">
        <w:rPr>
          <w:b w:val="0"/>
          <w:i/>
          <w:iCs/>
          <w:sz w:val="24"/>
          <w:szCs w:val="24"/>
        </w:rPr>
        <w:t xml:space="preserve">, </w:t>
      </w:r>
      <w:r w:rsidRPr="00FD1E9A">
        <w:rPr>
          <w:b w:val="0"/>
          <w:sz w:val="24"/>
          <w:szCs w:val="24"/>
        </w:rPr>
        <w:t xml:space="preserve">iż zobowiązujemy się w przypadku wyboru naszej oferty do zawarcia umowy na warunkach określonych przez </w:t>
      </w:r>
      <w:r w:rsidRPr="00FD1E9A">
        <w:rPr>
          <w:b w:val="0"/>
          <w:i/>
          <w:iCs/>
          <w:sz w:val="24"/>
          <w:szCs w:val="24"/>
        </w:rPr>
        <w:t>Zamawiającego.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i/>
          <w:iCs/>
          <w:sz w:val="24"/>
          <w:szCs w:val="24"/>
        </w:rPr>
        <w:t>-</w:t>
      </w:r>
      <w:r w:rsidRPr="00FD1E9A">
        <w:rPr>
          <w:b w:val="0"/>
          <w:sz w:val="24"/>
          <w:szCs w:val="24"/>
        </w:rPr>
        <w:t>Załącznikami stanowiącymi integralną część naszej oferty są: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a) 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b) 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c) 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d) 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e) 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f) 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g) 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 xml:space="preserve">h) ............................................................... 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Oferta została złożona na .............. stronach podpisanych i kolejno ponumerowanych od nr........ do nr 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Niniejszym informujemy, iż informacje składające się na ofertę, zawarte w punktach .............................. stanowią tajemnicę przedsiębiorstwa w rozumieniu ustawy o zwalczaniu nieuczciwej konkurencji i jako takie nie mogą być udostępnione innym uczestnikom niniejszego postępowania.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i/>
          <w:iCs/>
          <w:sz w:val="24"/>
          <w:szCs w:val="24"/>
        </w:rPr>
        <w:lastRenderedPageBreak/>
        <w:t xml:space="preserve">Świadom odpowiedzialności karnej oświadczam, że załączone do oferty dokumenty opisują stan prawny i faktyczny, aktualny na dzień złożenia oferty 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............................., dnia ...............................                                                          ......................................................................................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Podpis i pieczątka imienna osoby upoważnionej do reprezentowania firmy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Załącznik Nr 2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(pieczęć adresowa Wykonawcy)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center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lastRenderedPageBreak/>
        <w:t>OŚWIADCZENIE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Przystępując do udziału w postępowaniu o w przetargowym na: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oświadczam, że: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1. posiadamy uprawnienia do wykonywania określonej działalności lub czynności, jeżeli ustawy nakładają obowiązek posiadania takich uprawnień,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2. posiadamy niezbędną wiedzę i doświadczenie oraz potencjał techniczny, a także dysponujemy osobami zdolnymi do wykonania zamówienia,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3. znajdujemy się w sytuacji ekonomicznej i  finansowej zapewniającej wykonanie zamówienia,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................................., dn. 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.....................................................................</w:t>
      </w:r>
    </w:p>
    <w:p w:rsidR="00615B1F" w:rsidRPr="00FD1E9A" w:rsidRDefault="00615B1F" w:rsidP="00615B1F">
      <w:pPr>
        <w:pStyle w:val="Nagwek1"/>
        <w:jc w:val="both"/>
        <w:rPr>
          <w:b w:val="0"/>
          <w:sz w:val="24"/>
          <w:szCs w:val="24"/>
        </w:rPr>
      </w:pPr>
      <w:r w:rsidRPr="00FD1E9A">
        <w:rPr>
          <w:b w:val="0"/>
          <w:sz w:val="24"/>
          <w:szCs w:val="24"/>
        </w:rPr>
        <w:t>(Podpis upoważnionego przedstawiciela)</w:t>
      </w:r>
    </w:p>
    <w:p w:rsidR="007C0591" w:rsidRDefault="007C0591">
      <w:bookmarkStart w:id="0" w:name="_GoBack"/>
      <w:bookmarkEnd w:id="0"/>
    </w:p>
    <w:sectPr w:rsidR="007C0591" w:rsidSect="009E7483">
      <w:footerReference w:type="even" r:id="rId5"/>
      <w:footerReference w:type="default" r:id="rId6"/>
      <w:pgSz w:w="11906" w:h="16838"/>
      <w:pgMar w:top="360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28" w:rsidRDefault="00615B1F" w:rsidP="001166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E28" w:rsidRDefault="00615B1F" w:rsidP="00156C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28" w:rsidRDefault="00615B1F" w:rsidP="001166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972E28" w:rsidRDefault="00615B1F" w:rsidP="00156C3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C70"/>
    <w:multiLevelType w:val="hybridMultilevel"/>
    <w:tmpl w:val="5B5EB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E747D"/>
    <w:multiLevelType w:val="hybridMultilevel"/>
    <w:tmpl w:val="79320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D198F"/>
    <w:multiLevelType w:val="hybridMultilevel"/>
    <w:tmpl w:val="676AD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1F"/>
    <w:rsid w:val="00615B1F"/>
    <w:rsid w:val="007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694E-0C51-4403-BE97-F874B800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15B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rsid w:val="00615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5B1F"/>
  </w:style>
  <w:style w:type="paragraph" w:styleId="Tekstpodstawowywcity">
    <w:name w:val="Body Text Indent"/>
    <w:basedOn w:val="Normalny"/>
    <w:link w:val="TekstpodstawowywcityZnak"/>
    <w:rsid w:val="00615B1F"/>
    <w:pPr>
      <w:ind w:left="780" w:hanging="780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B1F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hyperbook</dc:creator>
  <cp:keywords/>
  <dc:description/>
  <cp:lastModifiedBy>hyperbook</cp:lastModifiedBy>
  <cp:revision>1</cp:revision>
  <dcterms:created xsi:type="dcterms:W3CDTF">2021-01-29T08:09:00Z</dcterms:created>
  <dcterms:modified xsi:type="dcterms:W3CDTF">2021-01-29T08:10:00Z</dcterms:modified>
</cp:coreProperties>
</file>